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2E" w:rsidRPr="00DC2782" w:rsidRDefault="00835249">
      <w:pPr>
        <w:rPr>
          <w:rFonts w:eastAsiaTheme="minorEastAsia"/>
          <w:sz w:val="32"/>
          <w:szCs w:val="32"/>
        </w:rPr>
      </w:pPr>
      <w:r w:rsidRPr="00DC2782">
        <w:rPr>
          <w:rFonts w:eastAsiaTheme="minorEastAsia"/>
          <w:sz w:val="32"/>
          <w:szCs w:val="32"/>
        </w:rPr>
        <w:t>Maths: w/c 30/3/20:</w:t>
      </w:r>
    </w:p>
    <w:p w:rsidR="00835249" w:rsidRPr="00DC2782" w:rsidRDefault="00835249">
      <w:pPr>
        <w:rPr>
          <w:rFonts w:eastAsiaTheme="minorEastAsia"/>
          <w:sz w:val="32"/>
          <w:szCs w:val="32"/>
        </w:rPr>
      </w:pPr>
      <w:r w:rsidRPr="00DC2782">
        <w:rPr>
          <w:rFonts w:eastAsiaTheme="minorEastAsia"/>
          <w:sz w:val="32"/>
          <w:szCs w:val="32"/>
        </w:rPr>
        <w:t>As a number of children were off during the last week</w:t>
      </w:r>
      <w:r w:rsidR="004B0D5A">
        <w:rPr>
          <w:rFonts w:eastAsiaTheme="minorEastAsia"/>
          <w:sz w:val="32"/>
          <w:szCs w:val="32"/>
        </w:rPr>
        <w:t xml:space="preserve"> that school was open</w:t>
      </w:r>
      <w:r w:rsidRPr="00DC2782">
        <w:rPr>
          <w:rFonts w:eastAsiaTheme="minorEastAsia"/>
          <w:sz w:val="32"/>
          <w:szCs w:val="32"/>
        </w:rPr>
        <w:t>, the maths th</w:t>
      </w:r>
      <w:r w:rsidR="004B0D5A">
        <w:rPr>
          <w:rFonts w:eastAsiaTheme="minorEastAsia"/>
          <w:sz w:val="32"/>
          <w:szCs w:val="32"/>
        </w:rPr>
        <w:t>is week will consolidate</w:t>
      </w:r>
      <w:r w:rsidRPr="00DC2782">
        <w:rPr>
          <w:rFonts w:eastAsiaTheme="minorEastAsia"/>
          <w:sz w:val="32"/>
          <w:szCs w:val="32"/>
        </w:rPr>
        <w:t xml:space="preserve"> the learning that</w:t>
      </w:r>
      <w:r w:rsidR="00DC2782">
        <w:rPr>
          <w:rFonts w:eastAsiaTheme="minorEastAsia"/>
          <w:sz w:val="32"/>
          <w:szCs w:val="32"/>
        </w:rPr>
        <w:t xml:space="preserve"> some of</w:t>
      </w:r>
      <w:r w:rsidRPr="00DC2782">
        <w:rPr>
          <w:rFonts w:eastAsiaTheme="minorEastAsia"/>
          <w:sz w:val="32"/>
          <w:szCs w:val="32"/>
        </w:rPr>
        <w:t xml:space="preserve"> </w:t>
      </w:r>
      <w:r w:rsidR="00DC2782" w:rsidRPr="00DC2782">
        <w:rPr>
          <w:rFonts w:eastAsiaTheme="minorEastAsia"/>
          <w:sz w:val="32"/>
          <w:szCs w:val="32"/>
        </w:rPr>
        <w:t xml:space="preserve">the children have already done. </w:t>
      </w:r>
    </w:p>
    <w:p w:rsidR="00AB2512" w:rsidRPr="00DC2782" w:rsidRDefault="00AB2512">
      <w:pPr>
        <w:rPr>
          <w:rFonts w:eastAsiaTheme="minorEastAsia"/>
          <w:sz w:val="32"/>
          <w:szCs w:val="32"/>
        </w:rPr>
      </w:pPr>
    </w:p>
    <w:p w:rsidR="00DC2782" w:rsidRPr="00DC2782" w:rsidRDefault="00DC2782">
      <w:pPr>
        <w:rPr>
          <w:rFonts w:eastAsiaTheme="minorEastAsia"/>
          <w:sz w:val="32"/>
          <w:szCs w:val="32"/>
        </w:rPr>
      </w:pPr>
      <w:r w:rsidRPr="00DC2782">
        <w:rPr>
          <w:rFonts w:eastAsiaTheme="minorEastAsia"/>
          <w:sz w:val="32"/>
          <w:szCs w:val="32"/>
        </w:rPr>
        <w:t>This week, we would like you to focus on:</w:t>
      </w:r>
    </w:p>
    <w:p w:rsidR="00DC2782" w:rsidRPr="00DC2782" w:rsidRDefault="00DC2782" w:rsidP="00DC2782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DC2782">
        <w:rPr>
          <w:rFonts w:eastAsiaTheme="minorEastAsia"/>
          <w:sz w:val="32"/>
          <w:szCs w:val="32"/>
        </w:rPr>
        <w:t>Multiplying proper fractions (</w:t>
      </w:r>
      <w:proofErr w:type="spellStart"/>
      <w:r w:rsidRPr="00DC2782">
        <w:rPr>
          <w:rFonts w:eastAsiaTheme="minorEastAsia"/>
          <w:sz w:val="32"/>
          <w:szCs w:val="32"/>
        </w:rPr>
        <w:t>eg</w:t>
      </w:r>
      <w:proofErr w:type="spellEnd"/>
      <w:r w:rsidRPr="00DC2782">
        <w:rPr>
          <w:rFonts w:eastAsiaTheme="minorEastAsia"/>
          <w:sz w:val="32"/>
          <w:szCs w:val="3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DC2782">
        <w:rPr>
          <w:rFonts w:eastAsiaTheme="minorEastAsia"/>
          <w:sz w:val="32"/>
          <w:szCs w:val="32"/>
        </w:rPr>
        <w:t>) by whole numbers</w:t>
      </w:r>
    </w:p>
    <w:p w:rsidR="00DC2782" w:rsidRDefault="00DC2782" w:rsidP="00DC2782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DC2782">
        <w:rPr>
          <w:rFonts w:eastAsiaTheme="minorEastAsia"/>
          <w:sz w:val="32"/>
          <w:szCs w:val="32"/>
        </w:rPr>
        <w:t>multiplying mixed numbers (</w:t>
      </w:r>
      <w:proofErr w:type="spellStart"/>
      <w:r w:rsidRPr="00DC2782">
        <w:rPr>
          <w:rFonts w:eastAsiaTheme="minorEastAsia"/>
          <w:sz w:val="32"/>
          <w:szCs w:val="32"/>
        </w:rPr>
        <w:t>eg</w:t>
      </w:r>
      <w:proofErr w:type="spellEnd"/>
      <w:r w:rsidRPr="00DC2782">
        <w:rPr>
          <w:rFonts w:eastAsiaTheme="minorEastAsia"/>
          <w:sz w:val="32"/>
          <w:szCs w:val="32"/>
        </w:rPr>
        <w:t>. 3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4 </m:t>
            </m:r>
          </m:den>
        </m:f>
      </m:oMath>
      <w:r w:rsidRPr="00DC2782">
        <w:rPr>
          <w:rFonts w:eastAsiaTheme="minorEastAsia"/>
          <w:sz w:val="32"/>
          <w:szCs w:val="32"/>
        </w:rPr>
        <w:t>) by whole numbe</w:t>
      </w:r>
      <w:r>
        <w:rPr>
          <w:rFonts w:eastAsiaTheme="minorEastAsia"/>
          <w:sz w:val="32"/>
          <w:szCs w:val="32"/>
        </w:rPr>
        <w:t xml:space="preserve">rs </w:t>
      </w:r>
    </w:p>
    <w:p w:rsidR="00DC2782" w:rsidRPr="00DC2782" w:rsidRDefault="00DC2782" w:rsidP="00DC2782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w:r w:rsidRPr="00DC2782">
        <w:rPr>
          <w:rFonts w:eastAsiaTheme="minorEastAsia"/>
          <w:sz w:val="32"/>
          <w:szCs w:val="32"/>
        </w:rPr>
        <w:t>starting to look at converting</w:t>
      </w:r>
      <w:r>
        <w:rPr>
          <w:rFonts w:eastAsiaTheme="minorEastAsia"/>
          <w:sz w:val="32"/>
          <w:szCs w:val="32"/>
        </w:rPr>
        <w:t xml:space="preserve"> between fractions and decimals</w:t>
      </w:r>
    </w:p>
    <w:p w:rsidR="00DC2782" w:rsidRDefault="00DC2782">
      <w:pPr>
        <w:rPr>
          <w:rFonts w:eastAsiaTheme="minorEastAsia"/>
          <w:sz w:val="32"/>
          <w:szCs w:val="32"/>
        </w:rPr>
      </w:pPr>
    </w:p>
    <w:p w:rsidR="00DC2782" w:rsidRDefault="00DC278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There are 2 online lessons from My Maths with questions which have been set. </w:t>
      </w:r>
    </w:p>
    <w:p w:rsidR="00DC2782" w:rsidRDefault="00DC278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Make sure that your child reads the lesson carefully (all of the pages) before attempting the questions. </w:t>
      </w:r>
    </w:p>
    <w:p w:rsidR="00DC2782" w:rsidRDefault="00DC278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There are also some further questions attached for multiplying mixed numbers (with answers).</w:t>
      </w:r>
    </w:p>
    <w:p w:rsidR="004B0D5A" w:rsidRDefault="004B0D5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We will al</w:t>
      </w:r>
      <w:r w:rsidR="00A51377">
        <w:rPr>
          <w:rFonts w:eastAsiaTheme="minorEastAsia"/>
          <w:sz w:val="32"/>
          <w:szCs w:val="32"/>
        </w:rPr>
        <w:t>so post some problem solving and greater depth investigations for those who like a challenge!</w:t>
      </w:r>
      <w:r w:rsidR="00D344ED">
        <w:rPr>
          <w:rFonts w:eastAsiaTheme="minorEastAsia"/>
          <w:sz w:val="32"/>
          <w:szCs w:val="32"/>
        </w:rPr>
        <w:t xml:space="preserve"> For the problem of the day, the Blue page is designed for KS2.</w:t>
      </w:r>
    </w:p>
    <w:p w:rsidR="00DC2782" w:rsidRDefault="00DC2782">
      <w:pPr>
        <w:rPr>
          <w:rFonts w:eastAsiaTheme="minorEastAsia"/>
          <w:sz w:val="32"/>
          <w:szCs w:val="32"/>
        </w:rPr>
      </w:pPr>
    </w:p>
    <w:p w:rsidR="00DC2782" w:rsidRDefault="00DC278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We would also like the children to complete </w:t>
      </w:r>
      <w:r w:rsidRPr="00DC2782">
        <w:rPr>
          <w:rFonts w:eastAsiaTheme="minorEastAsia"/>
          <w:b/>
          <w:sz w:val="32"/>
          <w:szCs w:val="32"/>
        </w:rPr>
        <w:t>Arithmetic Paper 4.</w:t>
      </w:r>
      <w:r>
        <w:rPr>
          <w:rFonts w:eastAsiaTheme="minorEastAsia"/>
          <w:sz w:val="32"/>
          <w:szCs w:val="32"/>
        </w:rPr>
        <w:t xml:space="preserve"> </w:t>
      </w:r>
    </w:p>
    <w:p w:rsidR="00DC2782" w:rsidRDefault="00DC2782">
      <w:pPr>
        <w:rPr>
          <w:rFonts w:eastAsiaTheme="minorEastAsia"/>
          <w:sz w:val="32"/>
          <w:szCs w:val="32"/>
        </w:rPr>
      </w:pPr>
    </w:p>
    <w:p w:rsidR="00DC2782" w:rsidRPr="00DC2782" w:rsidRDefault="004B0D5A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If you need any support with calculation methods,</w:t>
      </w:r>
      <w:r w:rsidR="00A51377">
        <w:rPr>
          <w:rFonts w:eastAsiaTheme="minorEastAsia"/>
          <w:sz w:val="32"/>
          <w:szCs w:val="32"/>
        </w:rPr>
        <w:t xml:space="preserve"> the school’s calculation policy can be found on the website: </w:t>
      </w:r>
      <w:hyperlink r:id="rId5" w:history="1">
        <w:r w:rsidR="00A51377">
          <w:rPr>
            <w:rStyle w:val="Hyperlink"/>
          </w:rPr>
          <w:t>https://www.hstb.co.uk/wp-content/uploads/2014/11/Calculation-Policy-2017.pdf</w:t>
        </w:r>
      </w:hyperlink>
      <w:r>
        <w:rPr>
          <w:rFonts w:eastAsiaTheme="minorEastAsia"/>
          <w:sz w:val="32"/>
          <w:szCs w:val="32"/>
        </w:rPr>
        <w:t>. Any further questions, please feel free to email us at: schoolclosure</w:t>
      </w:r>
      <w:bookmarkStart w:id="0" w:name="_GoBack"/>
      <w:bookmarkEnd w:id="0"/>
      <w:r>
        <w:rPr>
          <w:rFonts w:eastAsiaTheme="minorEastAsia"/>
          <w:sz w:val="32"/>
          <w:szCs w:val="32"/>
        </w:rPr>
        <w:t>@hstb.co.uk</w:t>
      </w:r>
    </w:p>
    <w:sectPr w:rsidR="00DC2782" w:rsidRPr="00DC2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3B49"/>
    <w:multiLevelType w:val="hybridMultilevel"/>
    <w:tmpl w:val="CCF8F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49"/>
    <w:rsid w:val="000E4303"/>
    <w:rsid w:val="003F312E"/>
    <w:rsid w:val="004B0D5A"/>
    <w:rsid w:val="00835249"/>
    <w:rsid w:val="008414E7"/>
    <w:rsid w:val="00952955"/>
    <w:rsid w:val="00A51377"/>
    <w:rsid w:val="00AB2512"/>
    <w:rsid w:val="00C447B3"/>
    <w:rsid w:val="00D344ED"/>
    <w:rsid w:val="00DC2782"/>
    <w:rsid w:val="00E5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5DC3"/>
  <w15:chartTrackingRefBased/>
  <w15:docId w15:val="{A4878D4D-587F-48DF-A414-CABDB910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1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tb.co.uk/wp-content/uploads/2014/11/Calculation-Policy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Technology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Wild</dc:creator>
  <cp:keywords/>
  <dc:description/>
  <cp:lastModifiedBy>Alison Wild</cp:lastModifiedBy>
  <cp:revision>3</cp:revision>
  <dcterms:created xsi:type="dcterms:W3CDTF">2020-03-27T13:57:00Z</dcterms:created>
  <dcterms:modified xsi:type="dcterms:W3CDTF">2020-03-29T21:26:00Z</dcterms:modified>
</cp:coreProperties>
</file>