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02" w:rsidRDefault="002D780D">
      <w:r>
        <w:t>Maths work</w:t>
      </w:r>
    </w:p>
    <w:p w:rsidR="002D780D" w:rsidRDefault="002D780D"/>
    <w:p w:rsidR="002D780D" w:rsidRDefault="002D780D">
      <w:r>
        <w:t>In addition to completing the White Rose maths lessons</w:t>
      </w:r>
      <w:r w:rsidR="00C7642B">
        <w:t xml:space="preserve"> </w:t>
      </w:r>
      <w:hyperlink r:id="rId4" w:history="1">
        <w:r w:rsidR="00C7642B">
          <w:rPr>
            <w:rStyle w:val="Hyperlink"/>
          </w:rPr>
          <w:t>https://whiterosemaths.com/homelearning/year-1/</w:t>
        </w:r>
      </w:hyperlink>
      <w:bookmarkStart w:id="0" w:name="_GoBack"/>
      <w:bookmarkEnd w:id="0"/>
      <w:r>
        <w:t xml:space="preserve"> try out one of these games each week.</w:t>
      </w:r>
    </w:p>
    <w:p w:rsidR="002D780D" w:rsidRDefault="002D780D">
      <w:r>
        <w:t>They are from the NRICH website.</w:t>
      </w:r>
    </w:p>
    <w:p w:rsidR="002D780D" w:rsidRDefault="002D780D"/>
    <w:p w:rsidR="002D780D" w:rsidRDefault="002D780D">
      <w:r>
        <w:t>Game 1</w:t>
      </w:r>
    </w:p>
    <w:p w:rsidR="002D780D" w:rsidRDefault="002D780D">
      <w:hyperlink r:id="rId5" w:history="1">
        <w:r>
          <w:rPr>
            <w:rStyle w:val="Hyperlink"/>
          </w:rPr>
          <w:t>https://nrich.maths.org/10654</w:t>
        </w:r>
      </w:hyperlink>
    </w:p>
    <w:p w:rsidR="002D780D" w:rsidRDefault="002D780D">
      <w:r>
        <w:rPr>
          <w:noProof/>
          <w:lang w:eastAsia="en-GB"/>
        </w:rPr>
        <w:drawing>
          <wp:inline distT="0" distB="0" distL="0" distR="0" wp14:anchorId="470716C6" wp14:editId="3C71CFD0">
            <wp:extent cx="5731510" cy="4422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/>
    <w:p w:rsidR="002D780D" w:rsidRDefault="002D780D">
      <w:r>
        <w:lastRenderedPageBreak/>
        <w:t>Game 2</w:t>
      </w:r>
    </w:p>
    <w:p w:rsidR="002D780D" w:rsidRDefault="002D780D">
      <w:hyperlink r:id="rId7" w:history="1">
        <w:r>
          <w:rPr>
            <w:rStyle w:val="Hyperlink"/>
          </w:rPr>
          <w:t>https://nrich.maths.org/6074</w:t>
        </w:r>
      </w:hyperlink>
    </w:p>
    <w:p w:rsidR="002D780D" w:rsidRDefault="002D780D">
      <w:r>
        <w:t>Shut the box</w:t>
      </w:r>
    </w:p>
    <w:p w:rsidR="002D780D" w:rsidRDefault="002D780D">
      <w:r>
        <w:rPr>
          <w:noProof/>
          <w:lang w:eastAsia="en-GB"/>
        </w:rPr>
        <w:drawing>
          <wp:inline distT="0" distB="0" distL="0" distR="0" wp14:anchorId="70876CB6" wp14:editId="75363274">
            <wp:extent cx="5731510" cy="4667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C863C1" wp14:editId="5A8EE98B">
            <wp:extent cx="5731510" cy="37509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You can just make your own number cards from 1-12 or write your own number line and cross them out.</w:t>
      </w:r>
    </w:p>
    <w:p w:rsidR="002D780D" w:rsidRDefault="002D780D">
      <w:r>
        <w:lastRenderedPageBreak/>
        <w:t>Game 3</w:t>
      </w:r>
    </w:p>
    <w:p w:rsidR="002D780D" w:rsidRDefault="002D780D">
      <w:hyperlink r:id="rId10" w:history="1">
        <w:r>
          <w:rPr>
            <w:rStyle w:val="Hyperlink"/>
          </w:rPr>
          <w:t>https://nrich.maths.org/1247</w:t>
        </w:r>
      </w:hyperlink>
    </w:p>
    <w:p w:rsidR="002D780D" w:rsidRDefault="002D780D">
      <w:r>
        <w:t>Pass the peas please</w:t>
      </w:r>
    </w:p>
    <w:p w:rsidR="002D780D" w:rsidRDefault="002D780D">
      <w:r>
        <w:rPr>
          <w:noProof/>
          <w:lang w:eastAsia="en-GB"/>
        </w:rPr>
        <w:drawing>
          <wp:inline distT="0" distB="0" distL="0" distR="0" wp14:anchorId="2EFEF43E" wp14:editId="27CDB10D">
            <wp:extent cx="3743325" cy="266379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0418" cy="266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0D" w:rsidRDefault="002D780D">
      <w:r>
        <w:t>Or you can copy the grid and write the numbers in yourself</w:t>
      </w:r>
      <w:r>
        <w:rPr>
          <w:noProof/>
          <w:lang w:eastAsia="en-GB"/>
        </w:rPr>
        <w:drawing>
          <wp:inline distT="0" distB="0" distL="0" distR="0" wp14:anchorId="18F51BBA" wp14:editId="1D5C3BE0">
            <wp:extent cx="3200400" cy="2479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9651" cy="249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AF8EE4" wp14:editId="40B76F08">
            <wp:extent cx="4819650" cy="340889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2069" cy="34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0D" w:rsidRDefault="002D780D">
      <w:r>
        <w:lastRenderedPageBreak/>
        <w:t>Game 4</w:t>
      </w:r>
    </w:p>
    <w:p w:rsidR="002D780D" w:rsidRDefault="002D780D">
      <w:hyperlink r:id="rId14" w:history="1">
        <w:r>
          <w:rPr>
            <w:rStyle w:val="Hyperlink"/>
          </w:rPr>
          <w:t>https://nrich.maths.org/10091</w:t>
        </w:r>
      </w:hyperlink>
    </w:p>
    <w:p w:rsidR="002D780D" w:rsidRDefault="002D780D">
      <w:r>
        <w:t>Strike it out</w:t>
      </w:r>
    </w:p>
    <w:p w:rsidR="002D780D" w:rsidRDefault="002D780D">
      <w:r>
        <w:rPr>
          <w:noProof/>
          <w:lang w:eastAsia="en-GB"/>
        </w:rPr>
        <w:lastRenderedPageBreak/>
        <w:drawing>
          <wp:inline distT="0" distB="0" distL="0" distR="0" wp14:anchorId="6F3B2F5F" wp14:editId="1742E31C">
            <wp:extent cx="4219575" cy="3406140"/>
            <wp:effectExtent l="0" t="0" r="952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025E0E" wp14:editId="57A526F0">
            <wp:extent cx="4219575" cy="378854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1045" cy="37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B0C2E7" wp14:editId="393B8E1F">
            <wp:extent cx="4229100" cy="2529214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4872" cy="253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0D" w:rsidRDefault="002D780D">
      <w:r>
        <w:lastRenderedPageBreak/>
        <w:t>Game 5</w:t>
      </w:r>
    </w:p>
    <w:p w:rsidR="00C7642B" w:rsidRDefault="00C7642B">
      <w:hyperlink r:id="rId18" w:history="1">
        <w:r>
          <w:rPr>
            <w:rStyle w:val="Hyperlink"/>
          </w:rPr>
          <w:t>https://nrich.maths.org/10092</w:t>
        </w:r>
      </w:hyperlink>
    </w:p>
    <w:p w:rsidR="00C7642B" w:rsidRDefault="00C7642B">
      <w:r>
        <w:t>Dotty 6</w:t>
      </w:r>
    </w:p>
    <w:p w:rsidR="00C7642B" w:rsidRDefault="00C7642B">
      <w:r>
        <w:rPr>
          <w:noProof/>
          <w:lang w:eastAsia="en-GB"/>
        </w:rPr>
        <w:drawing>
          <wp:inline distT="0" distB="0" distL="0" distR="0" wp14:anchorId="3833DE25" wp14:editId="2D81759D">
            <wp:extent cx="5583336" cy="3867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7117" cy="38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2B" w:rsidRDefault="00C7642B">
      <w:r>
        <w:rPr>
          <w:noProof/>
          <w:lang w:eastAsia="en-GB"/>
        </w:rPr>
        <w:lastRenderedPageBreak/>
        <w:drawing>
          <wp:inline distT="0" distB="0" distL="0" distR="0" wp14:anchorId="64495CEB" wp14:editId="25958DD7">
            <wp:extent cx="5495925" cy="3836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9312" cy="383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D75F9F5" wp14:editId="658B8225">
            <wp:extent cx="5886450" cy="41968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91920" cy="42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2B" w:rsidRDefault="00C7642B"/>
    <w:p w:rsidR="00C7642B" w:rsidRDefault="00C7642B"/>
    <w:p w:rsidR="00C7642B" w:rsidRDefault="00C7642B"/>
    <w:p w:rsidR="00C7642B" w:rsidRDefault="00C7642B"/>
    <w:p w:rsidR="00C7642B" w:rsidRDefault="00C7642B"/>
    <w:p w:rsidR="00C7642B" w:rsidRDefault="00C7642B"/>
    <w:p w:rsidR="00C7642B" w:rsidRDefault="00C7642B">
      <w:r>
        <w:lastRenderedPageBreak/>
        <w:t>Game 6</w:t>
      </w:r>
    </w:p>
    <w:p w:rsidR="00C7642B" w:rsidRDefault="00C7642B">
      <w:hyperlink r:id="rId22" w:history="1">
        <w:r>
          <w:rPr>
            <w:rStyle w:val="Hyperlink"/>
          </w:rPr>
          <w:t>https://nrich.maths.org/1204</w:t>
        </w:r>
      </w:hyperlink>
    </w:p>
    <w:p w:rsidR="00C7642B" w:rsidRDefault="00C7642B">
      <w:r>
        <w:t>Nim-7</w:t>
      </w:r>
    </w:p>
    <w:p w:rsidR="00C7642B" w:rsidRPr="00C7642B" w:rsidRDefault="00C7642B" w:rsidP="00C7642B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  <w:r w:rsidRPr="00C7642B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  <w:t>Nim-7</w:t>
      </w:r>
    </w:p>
    <w:p w:rsidR="00C7642B" w:rsidRPr="00C7642B" w:rsidRDefault="00C7642B" w:rsidP="00C7642B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C764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Age 5 to 14 </w:t>
      </w:r>
    </w:p>
    <w:p w:rsidR="00C7642B" w:rsidRPr="00C7642B" w:rsidRDefault="00C7642B" w:rsidP="00C7642B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 xml:space="preserve">This is a basic form of the ancient game of </w:t>
      </w:r>
      <w:proofErr w:type="spellStart"/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Nim</w:t>
      </w:r>
      <w:proofErr w:type="spellEnd"/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.</w:t>
      </w:r>
    </w:p>
    <w:p w:rsidR="00C7642B" w:rsidRPr="00C7642B" w:rsidRDefault="00C7642B" w:rsidP="00C764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You will need seven objects, such as counters or blocks. It is a game for two players.</w:t>
      </w:r>
    </w:p>
    <w:p w:rsidR="00C7642B" w:rsidRPr="00C7642B" w:rsidRDefault="00C7642B" w:rsidP="00C764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Place the 7 counters in a pile and decide who will go first. (In the next game, the other player will have the first turn.)</w:t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Each player takes turns to take away either one or two counters.</w:t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The player who takes the last counter wins.</w:t>
      </w:r>
    </w:p>
    <w:p w:rsidR="00C7642B" w:rsidRPr="00C7642B" w:rsidRDefault="00C7642B" w:rsidP="00C7642B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C7642B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>
            <wp:extent cx="2028825" cy="800100"/>
            <wp:effectExtent l="0" t="0" r="9525" b="0"/>
            <wp:docPr id="13" name="Picture 13" descr="https://nrich.maths.org/content/99/06/game/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rich.maths.org/content/99/06/game/nim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:rsidR="00C7642B" w:rsidRPr="00C7642B" w:rsidRDefault="00C7642B" w:rsidP="00C764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Keep playing until you work out a winning strategy.</w:t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Does it matter who has the first turn?</w:t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What happens when you start the game with more counters?</w:t>
      </w:r>
      <w:r w:rsidRPr="00C7642B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:rsidR="00C7642B" w:rsidRDefault="00C7642B"/>
    <w:sectPr w:rsidR="00C7642B" w:rsidSect="002D7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0D"/>
    <w:rsid w:val="002D780D"/>
    <w:rsid w:val="00C37302"/>
    <w:rsid w:val="00C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8E7"/>
  <w15:chartTrackingRefBased/>
  <w15:docId w15:val="{EFCB1F9D-46CA-4C7E-A1CC-1001C63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764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8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64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7642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7642B"/>
  </w:style>
  <w:style w:type="paragraph" w:styleId="NormalWeb">
    <w:name w:val="Normal (Web)"/>
    <w:basedOn w:val="Normal"/>
    <w:uiPriority w:val="99"/>
    <w:semiHidden/>
    <w:unhideWhenUsed/>
    <w:rsid w:val="00C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nrich.maths.org/10092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s://nrich.maths.org/607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nrich.maths.org/10654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3.gif"/><Relationship Id="rId10" Type="http://schemas.openxmlformats.org/officeDocument/2006/relationships/hyperlink" Target="https://nrich.maths.org/1247" TargetMode="External"/><Relationship Id="rId19" Type="http://schemas.openxmlformats.org/officeDocument/2006/relationships/image" Target="media/image10.png"/><Relationship Id="rId4" Type="http://schemas.openxmlformats.org/officeDocument/2006/relationships/hyperlink" Target="https://whiterosemaths.com/homelearning/year-1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nrich.maths.org/10091" TargetMode="External"/><Relationship Id="rId22" Type="http://schemas.openxmlformats.org/officeDocument/2006/relationships/hyperlink" Target="https://nrich.maths.org/1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1</cp:revision>
  <dcterms:created xsi:type="dcterms:W3CDTF">2020-04-17T14:46:00Z</dcterms:created>
  <dcterms:modified xsi:type="dcterms:W3CDTF">2020-04-17T15:03:00Z</dcterms:modified>
</cp:coreProperties>
</file>