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A4" w:rsidRPr="008513E3" w:rsidRDefault="00602D1F" w:rsidP="0085373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Tuesday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26</w:t>
      </w:r>
      <w:r w:rsidR="00B50A9F" w:rsidRPr="008513E3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th</w:t>
      </w:r>
      <w:r w:rsidR="00B50A9F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May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2020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F86AA4" w:rsidRDefault="00F86AA4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40EA4" w:rsidRPr="008513E3" w:rsidRDefault="00C40EA4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Dear 5F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children </w:t>
      </w:r>
      <w:r w:rsidR="001D499C">
        <w:rPr>
          <w:rFonts w:eastAsia="Times New Roman" w:cstheme="minorHAnsi"/>
          <w:color w:val="000000"/>
          <w:sz w:val="24"/>
          <w:szCs w:val="24"/>
          <w:lang w:eastAsia="en-GB"/>
        </w:rPr>
        <w:t>(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>and parents</w:t>
      </w:r>
      <w:r w:rsidR="001D499C">
        <w:rPr>
          <w:rFonts w:eastAsia="Times New Roman" w:cstheme="minorHAnsi"/>
          <w:color w:val="000000"/>
          <w:sz w:val="24"/>
          <w:szCs w:val="24"/>
          <w:lang w:eastAsia="en-GB"/>
        </w:rPr>
        <w:t>)</w:t>
      </w:r>
      <w:r w:rsidR="008513E3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F5079" w:rsidRPr="008513E3" w:rsidRDefault="00602D1F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Eid Mubarak to all of you who have been celebrating this weekend! I hope you’ve had a happy and blessed time</w:t>
      </w:r>
      <w:r w:rsid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your families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I also hope you’ve enjoyed the Spring Bank Holiday. This week </w:t>
      </w:r>
      <w:r w:rsid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 May half term holiday so, with this in mind, I’ve set just a few home learning tasks for this week.</w:t>
      </w:r>
      <w:r w:rsidR="006F5079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853731" w:rsidRPr="008513E3" w:rsidRDefault="0085373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F5079" w:rsidRPr="008513E3" w:rsidRDefault="00602D1F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There are no new White Rose </w:t>
      </w:r>
      <w:r w:rsidR="00140399" w:rsidRPr="008513E3">
        <w:rPr>
          <w:rFonts w:eastAsia="Times New Roman" w:cstheme="minorHAnsi"/>
          <w:b/>
          <w:color w:val="000000"/>
          <w:sz w:val="24"/>
          <w:szCs w:val="24"/>
          <w:lang w:eastAsia="en-GB"/>
        </w:rPr>
        <w:t>Maths</w:t>
      </w:r>
      <w:r w:rsidR="00585592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lessons this week but they will re-start next week (w/c 1</w:t>
      </w:r>
      <w:r w:rsidRPr="00602D1F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June). So, instead, I have set four lessons on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revise fractions topics that we’ve already covered. The lessons on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en-GB"/>
        </w:rPr>
        <w:t>MyMaths</w:t>
      </w:r>
      <w:proofErr w:type="spellEnd"/>
      <w:r w:rsidR="006F5079" w:rsidRPr="008513E3">
        <w:rPr>
          <w:sz w:val="24"/>
          <w:szCs w:val="24"/>
        </w:rPr>
        <w:t xml:space="preserve"> are:</w:t>
      </w:r>
    </w:p>
    <w:p w:rsidR="00853731" w:rsidRDefault="00602D1F" w:rsidP="00602D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Starting to multiply fractions</w:t>
      </w:r>
    </w:p>
    <w:p w:rsidR="00602D1F" w:rsidRDefault="00602D1F" w:rsidP="00602D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Multiply divide fractions Intro (note: just concentrate on learning how to multiply)</w:t>
      </w:r>
    </w:p>
    <w:p w:rsidR="00602D1F" w:rsidRDefault="00602D1F" w:rsidP="00602D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Comparing fractions 1 – bar model</w:t>
      </w:r>
    </w:p>
    <w:p w:rsidR="00602D1F" w:rsidRDefault="00602D1F" w:rsidP="00602D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Comparing fractions</w:t>
      </w:r>
    </w:p>
    <w:p w:rsidR="00602D1F" w:rsidRPr="00602D1F" w:rsidRDefault="00602D1F" w:rsidP="00602D1F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956DEC" w:rsidRPr="008513E3" w:rsidRDefault="00AE3541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cstheme="minorHAnsi"/>
          <w:sz w:val="24"/>
          <w:szCs w:val="24"/>
        </w:rPr>
        <w:t xml:space="preserve">This week’s </w:t>
      </w:r>
      <w:r w:rsidRPr="008513E3">
        <w:rPr>
          <w:rFonts w:cstheme="minorHAnsi"/>
          <w:b/>
          <w:sz w:val="24"/>
          <w:szCs w:val="24"/>
        </w:rPr>
        <w:t>Spellings</w:t>
      </w:r>
      <w:r w:rsidRPr="008513E3">
        <w:rPr>
          <w:rFonts w:cstheme="minorHAnsi"/>
          <w:sz w:val="24"/>
          <w:szCs w:val="24"/>
        </w:rPr>
        <w:t xml:space="preserve"> are on the Y</w:t>
      </w:r>
      <w:r w:rsidR="00383E7E" w:rsidRPr="008513E3">
        <w:rPr>
          <w:rFonts w:cstheme="minorHAnsi"/>
          <w:sz w:val="24"/>
          <w:szCs w:val="24"/>
        </w:rPr>
        <w:t xml:space="preserve">ear 5 Home Learning web page so please learn them. </w:t>
      </w:r>
      <w:r w:rsidR="00BC188D" w:rsidRPr="008513E3">
        <w:rPr>
          <w:rFonts w:cstheme="minorHAnsi"/>
          <w:sz w:val="24"/>
          <w:szCs w:val="24"/>
        </w:rPr>
        <w:t xml:space="preserve">For </w:t>
      </w:r>
      <w:r w:rsidR="00BC188D" w:rsidRPr="008513E3">
        <w:rPr>
          <w:rFonts w:cstheme="minorHAnsi"/>
          <w:b/>
          <w:sz w:val="24"/>
          <w:szCs w:val="24"/>
        </w:rPr>
        <w:t>Reading</w:t>
      </w:r>
      <w:r w:rsidR="00BC188D" w:rsidRPr="008513E3">
        <w:rPr>
          <w:rFonts w:cstheme="minorHAnsi"/>
          <w:sz w:val="24"/>
          <w:szCs w:val="24"/>
        </w:rPr>
        <w:t xml:space="preserve">, </w:t>
      </w:r>
      <w:r w:rsidR="00602D1F">
        <w:rPr>
          <w:rFonts w:eastAsia="Times New Roman" w:cstheme="minorHAnsi"/>
          <w:color w:val="000000"/>
          <w:sz w:val="24"/>
          <w:szCs w:val="24"/>
          <w:lang w:eastAsia="en-GB"/>
        </w:rPr>
        <w:t>please read a book (fiction or non-fiction) or poetry book of your own choice</w:t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602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Please post on our 5F blog on Purple Mash </w:t>
      </w:r>
      <w:r w:rsidR="00F86AA4">
        <w:rPr>
          <w:rFonts w:eastAsia="Times New Roman" w:cstheme="minorHAnsi"/>
          <w:color w:val="000000"/>
          <w:sz w:val="24"/>
          <w:szCs w:val="24"/>
          <w:lang w:eastAsia="en-GB"/>
        </w:rPr>
        <w:t>to tell me (and everyone in the class) what you’</w:t>
      </w:r>
      <w:r w:rsidR="00602D1F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ve been reading this week. I’ll also share what I’ve been reading </w:t>
      </w:r>
      <w:r w:rsidR="00602D1F" w:rsidRPr="00602D1F">
        <w:rPr>
          <w:rFonts w:eastAsia="Times New Roman" w:cstheme="minorHAnsi"/>
          <w:color w:val="000000"/>
          <w:sz w:val="24"/>
          <w:szCs w:val="24"/>
          <w:lang w:eastAsia="en-GB"/>
        </w:rPr>
        <w:sym w:font="Wingdings" w:char="F04A"/>
      </w:r>
      <w:r w:rsidR="00C40EA4" w:rsidRPr="008513E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C17922" w:rsidRPr="008513E3" w:rsidRDefault="00C17922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602D1F" w:rsidRPr="00F86AA4" w:rsidRDefault="00E8344E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F86AA4">
        <w:rPr>
          <w:rFonts w:eastAsia="Times New Roman" w:cstheme="minorHAnsi"/>
          <w:color w:val="000000"/>
          <w:sz w:val="24"/>
          <w:szCs w:val="24"/>
          <w:lang w:eastAsia="en-GB"/>
        </w:rPr>
        <w:t>F</w:t>
      </w:r>
      <w:r w:rsidR="00B35AC5" w:rsidRPr="00F86AA4">
        <w:rPr>
          <w:rFonts w:eastAsia="Times New Roman" w:cstheme="minorHAnsi"/>
          <w:color w:val="000000"/>
          <w:sz w:val="24"/>
          <w:szCs w:val="24"/>
          <w:lang w:eastAsia="en-GB"/>
        </w:rPr>
        <w:t>or</w:t>
      </w:r>
      <w:r w:rsidR="005361E9" w:rsidRP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F86AA4">
        <w:rPr>
          <w:rFonts w:eastAsia="Times New Roman" w:cstheme="minorHAnsi"/>
          <w:b/>
          <w:color w:val="000000"/>
          <w:sz w:val="24"/>
          <w:szCs w:val="24"/>
          <w:lang w:eastAsia="en-GB"/>
        </w:rPr>
        <w:t>English/</w:t>
      </w:r>
      <w:r w:rsidR="00D26FBA" w:rsidRPr="00F86AA4">
        <w:rPr>
          <w:rFonts w:eastAsia="Times New Roman" w:cstheme="minorHAnsi"/>
          <w:b/>
          <w:color w:val="000000"/>
          <w:sz w:val="24"/>
          <w:szCs w:val="24"/>
          <w:lang w:eastAsia="en-GB"/>
        </w:rPr>
        <w:t>Science</w:t>
      </w:r>
      <w:r w:rsidR="00B35AC5" w:rsidRP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this week</w:t>
      </w:r>
      <w:r w:rsidR="007164DB" w:rsidRP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</w:t>
      </w:r>
      <w:r w:rsidR="00602D1F" w:rsidRP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please watch the video clip on BBC </w:t>
      </w:r>
      <w:proofErr w:type="spellStart"/>
      <w:r w:rsidR="00602D1F" w:rsidRPr="00F86AA4">
        <w:rPr>
          <w:rFonts w:eastAsia="Times New Roman" w:cstheme="minorHAnsi"/>
          <w:color w:val="000000"/>
          <w:sz w:val="24"/>
          <w:szCs w:val="24"/>
          <w:lang w:eastAsia="en-GB"/>
        </w:rPr>
        <w:t>Bitesize</w:t>
      </w:r>
      <w:proofErr w:type="spellEnd"/>
      <w:r w:rsidR="00602D1F" w:rsidRPr="00F86A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about Sir Isaac Newton</w:t>
      </w:r>
      <w:r w:rsidR="00F86AA4" w:rsidRPr="00F86AA4">
        <w:rPr>
          <w:rFonts w:eastAsia="Times New Roman" w:cstheme="minorHAnsi"/>
          <w:color w:val="000000"/>
          <w:sz w:val="24"/>
          <w:szCs w:val="24"/>
          <w:lang w:eastAsia="en-GB"/>
        </w:rPr>
        <w:t>:</w:t>
      </w:r>
    </w:p>
    <w:p w:rsidR="00F86AA4" w:rsidRPr="00F86AA4" w:rsidRDefault="00F86AA4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hyperlink r:id="rId5" w:history="1">
        <w:r w:rsidRPr="00F86AA4">
          <w:rPr>
            <w:rStyle w:val="Hyperlink"/>
            <w:sz w:val="24"/>
            <w:szCs w:val="24"/>
          </w:rPr>
          <w:t>https://www.bbc.co.uk/teach/class-clips-video/science-ks2-discovering-the-work-of-Sir-Isaac-Newton/zr4mf4j</w:t>
        </w:r>
      </w:hyperlink>
      <w:r w:rsidRPr="00F86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I’</w:t>
      </w:r>
      <w:r w:rsidRPr="00F86AA4">
        <w:rPr>
          <w:sz w:val="24"/>
          <w:szCs w:val="24"/>
        </w:rPr>
        <w:t xml:space="preserve">d also like you to read the comprehension sheet about Galileo Galilei and answer the questions. Newton and Galileo are two scientists who made very important discoveries </w:t>
      </w:r>
      <w:r>
        <w:rPr>
          <w:sz w:val="24"/>
          <w:szCs w:val="24"/>
        </w:rPr>
        <w:t xml:space="preserve">about </w:t>
      </w:r>
      <w:r w:rsidRPr="00F86AA4">
        <w:rPr>
          <w:i/>
          <w:sz w:val="24"/>
          <w:szCs w:val="24"/>
        </w:rPr>
        <w:t>gravity</w:t>
      </w:r>
      <w:r>
        <w:rPr>
          <w:sz w:val="24"/>
          <w:szCs w:val="24"/>
        </w:rPr>
        <w:t>, adding</w:t>
      </w:r>
      <w:r w:rsidRPr="00F86AA4">
        <w:rPr>
          <w:sz w:val="24"/>
          <w:szCs w:val="24"/>
        </w:rPr>
        <w:t xml:space="preserve"> to our </w:t>
      </w:r>
      <w:r>
        <w:rPr>
          <w:sz w:val="24"/>
          <w:szCs w:val="24"/>
        </w:rPr>
        <w:t xml:space="preserve">overall </w:t>
      </w:r>
      <w:bookmarkStart w:id="0" w:name="_GoBack"/>
      <w:bookmarkEnd w:id="0"/>
      <w:r w:rsidRPr="00F86AA4">
        <w:rPr>
          <w:sz w:val="24"/>
          <w:szCs w:val="24"/>
        </w:rPr>
        <w:t>knowledge of Forces.</w:t>
      </w:r>
    </w:p>
    <w:p w:rsidR="00602D1F" w:rsidRDefault="00602D1F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17922" w:rsidRPr="008513E3" w:rsidRDefault="00F86AA4" w:rsidP="006F5079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If you have any problems with your learning or just want to get in touch, you can email me at </w:t>
      </w:r>
      <w:hyperlink r:id="rId6" w:history="1">
        <w:r w:rsidRPr="00E27AB5">
          <w:rPr>
            <w:rStyle w:val="Hyperlink"/>
            <w:rFonts w:eastAsia="Times New Roman" w:cstheme="minorHAnsi"/>
            <w:sz w:val="24"/>
            <w:szCs w:val="24"/>
            <w:lang w:eastAsia="en-GB"/>
          </w:rPr>
          <w:t>schoolclosure@hstb.co.uk</w:t>
        </w:r>
      </w:hyperlink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post on our Purple Mash 5F blog. Some of you have my school email address so you can also email me direct on that.</w:t>
      </w:r>
    </w:p>
    <w:p w:rsidR="00C17922" w:rsidRPr="008513E3" w:rsidRDefault="00C17922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376C72" w:rsidRPr="008513E3" w:rsidRDefault="009A0A76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Best wishes everyone</w:t>
      </w:r>
      <w:r w:rsidR="00FD431F" w:rsidRPr="008513E3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</w:p>
    <w:p w:rsidR="00F86AA4" w:rsidRDefault="00F86AA4" w:rsidP="006F507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:rsidR="00C40EA4" w:rsidRPr="008513E3" w:rsidRDefault="00C40EA4" w:rsidP="006F5079">
      <w:pPr>
        <w:shd w:val="clear" w:color="auto" w:fill="FFFFFF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8513E3">
        <w:rPr>
          <w:rFonts w:eastAsia="Times New Roman" w:cstheme="minorHAnsi"/>
          <w:color w:val="000000"/>
          <w:sz w:val="24"/>
          <w:szCs w:val="24"/>
          <w:lang w:eastAsia="en-GB"/>
        </w:rPr>
        <w:t>Ms Fernandez</w:t>
      </w:r>
    </w:p>
    <w:sectPr w:rsidR="00C40EA4" w:rsidRPr="008513E3" w:rsidSect="004B45EA">
      <w:pgSz w:w="11906" w:h="16838"/>
      <w:pgMar w:top="1304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561"/>
    <w:multiLevelType w:val="hybridMultilevel"/>
    <w:tmpl w:val="35D4841E"/>
    <w:lvl w:ilvl="0" w:tplc="D64498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0EC8"/>
    <w:multiLevelType w:val="hybridMultilevel"/>
    <w:tmpl w:val="6C62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1624"/>
    <w:multiLevelType w:val="hybridMultilevel"/>
    <w:tmpl w:val="792ABD74"/>
    <w:lvl w:ilvl="0" w:tplc="1DD26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72F6"/>
    <w:multiLevelType w:val="hybridMultilevel"/>
    <w:tmpl w:val="EC787726"/>
    <w:lvl w:ilvl="0" w:tplc="0B7860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4"/>
    <w:rsid w:val="00000535"/>
    <w:rsid w:val="00003D98"/>
    <w:rsid w:val="000A1B93"/>
    <w:rsid w:val="000B17AC"/>
    <w:rsid w:val="00140399"/>
    <w:rsid w:val="00191CE4"/>
    <w:rsid w:val="001D499C"/>
    <w:rsid w:val="00235347"/>
    <w:rsid w:val="00376C72"/>
    <w:rsid w:val="00383E7E"/>
    <w:rsid w:val="003A194C"/>
    <w:rsid w:val="00417E28"/>
    <w:rsid w:val="004A6B63"/>
    <w:rsid w:val="004B45EA"/>
    <w:rsid w:val="004D790C"/>
    <w:rsid w:val="005361E9"/>
    <w:rsid w:val="00585592"/>
    <w:rsid w:val="00602D1F"/>
    <w:rsid w:val="0066266A"/>
    <w:rsid w:val="006F5079"/>
    <w:rsid w:val="007164DB"/>
    <w:rsid w:val="007626B9"/>
    <w:rsid w:val="00826D1B"/>
    <w:rsid w:val="008513E3"/>
    <w:rsid w:val="00853731"/>
    <w:rsid w:val="00854B3D"/>
    <w:rsid w:val="00873211"/>
    <w:rsid w:val="0087339D"/>
    <w:rsid w:val="00876A94"/>
    <w:rsid w:val="00887FAC"/>
    <w:rsid w:val="0093303E"/>
    <w:rsid w:val="00956DEC"/>
    <w:rsid w:val="009A0A76"/>
    <w:rsid w:val="009A78E8"/>
    <w:rsid w:val="009D2B89"/>
    <w:rsid w:val="00A27966"/>
    <w:rsid w:val="00A8476C"/>
    <w:rsid w:val="00AC6176"/>
    <w:rsid w:val="00AE3541"/>
    <w:rsid w:val="00B05D1C"/>
    <w:rsid w:val="00B35AC5"/>
    <w:rsid w:val="00B50A9F"/>
    <w:rsid w:val="00BA2857"/>
    <w:rsid w:val="00BC188D"/>
    <w:rsid w:val="00BE6FCC"/>
    <w:rsid w:val="00C14D1F"/>
    <w:rsid w:val="00C17922"/>
    <w:rsid w:val="00C31F2F"/>
    <w:rsid w:val="00C40EA4"/>
    <w:rsid w:val="00C47ACA"/>
    <w:rsid w:val="00C53E58"/>
    <w:rsid w:val="00D26FBA"/>
    <w:rsid w:val="00D819A6"/>
    <w:rsid w:val="00DE25E9"/>
    <w:rsid w:val="00E4214B"/>
    <w:rsid w:val="00E54BB9"/>
    <w:rsid w:val="00E7364D"/>
    <w:rsid w:val="00E744CC"/>
    <w:rsid w:val="00E8344E"/>
    <w:rsid w:val="00EA509D"/>
    <w:rsid w:val="00EE5A21"/>
    <w:rsid w:val="00F10011"/>
    <w:rsid w:val="00F25D1B"/>
    <w:rsid w:val="00F556F4"/>
    <w:rsid w:val="00F86AA4"/>
    <w:rsid w:val="00FD431F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47D09"/>
  <w15:chartTrackingRefBased/>
  <w15:docId w15:val="{16C1CABA-9D61-44D6-B3C7-C01167B5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40E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5A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5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closure@hstb.co.uk" TargetMode="External"/><Relationship Id="rId5" Type="http://schemas.openxmlformats.org/officeDocument/2006/relationships/hyperlink" Target="https://www.bbc.co.uk/teach/class-clips-video/science-ks2-discovering-the-work-of-Sir-Isaac-Newton/zr4mf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Heaton St Barnabas C of E (VA) Primary School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Fernandez</dc:creator>
  <cp:keywords/>
  <dc:description/>
  <cp:lastModifiedBy>Paula Fernandez</cp:lastModifiedBy>
  <cp:revision>3</cp:revision>
  <dcterms:created xsi:type="dcterms:W3CDTF">2020-05-25T13:48:00Z</dcterms:created>
  <dcterms:modified xsi:type="dcterms:W3CDTF">2020-05-25T14:05:00Z</dcterms:modified>
</cp:coreProperties>
</file>