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A1C" w:rsidRDefault="00FD5DA1">
      <w:pPr>
        <w:pStyle w:val="Heading1"/>
        <w:spacing w:after="82"/>
        <w:ind w:right="2"/>
      </w:pPr>
      <w:r>
        <w:t>Galileo Galilei</w:t>
      </w:r>
    </w:p>
    <w:p w:rsidR="00BB2A1C" w:rsidRDefault="00FD5DA1">
      <w:pPr>
        <w:spacing w:after="144" w:line="270" w:lineRule="auto"/>
        <w:ind w:left="4229" w:right="870" w:hanging="10"/>
        <w:jc w:val="both"/>
      </w:pPr>
      <w:r>
        <w:rPr>
          <w:color w:val="1E1D1D"/>
          <w:sz w:val="26"/>
        </w:rPr>
        <w:t>Galileo was a brilliant scientist, mathematician and astronomer. His scientific observations and inventions changed the way people thought about the world and h</w:t>
      </w:r>
      <w:r>
        <w:rPr>
          <w:color w:val="1E1D1D"/>
          <w:sz w:val="26"/>
        </w:rPr>
        <w:t>is ideas and discoveries are still hugely relevant today. However, because of his scientific findings, his life was not always an easy one.</w:t>
      </w:r>
    </w:p>
    <w:p w:rsidR="00BB2A1C" w:rsidRDefault="00FD5DA1">
      <w:pPr>
        <w:spacing w:after="9" w:line="270" w:lineRule="auto"/>
        <w:ind w:left="4229" w:right="870" w:hanging="10"/>
        <w:jc w:val="both"/>
      </w:pPr>
      <w:r>
        <w:rPr>
          <w:color w:val="1E1D1D"/>
          <w:sz w:val="26"/>
        </w:rPr>
        <w:t>Galileo Galilei was born on 15</w:t>
      </w:r>
      <w:r>
        <w:rPr>
          <w:color w:val="1E1D1D"/>
          <w:sz w:val="23"/>
          <w:vertAlign w:val="superscript"/>
        </w:rPr>
        <w:t xml:space="preserve">th </w:t>
      </w:r>
      <w:r>
        <w:rPr>
          <w:color w:val="1E1D1D"/>
          <w:sz w:val="26"/>
        </w:rPr>
        <w:t>February 1564 in Pisa, Italy where he grew up with his brothers and sisters. His fa</w:t>
      </w:r>
      <w:r>
        <w:rPr>
          <w:color w:val="1E1D1D"/>
          <w:sz w:val="26"/>
        </w:rPr>
        <w:t xml:space="preserve">ther, who was not a particularly wealthy man, was a famous musician and music teacher. At around the age of 10, Galileo and </w:t>
      </w:r>
    </w:p>
    <w:p w:rsidR="00BB2A1C" w:rsidRDefault="00FD5DA1">
      <w:pPr>
        <w:spacing w:after="173" w:line="270" w:lineRule="auto"/>
        <w:ind w:left="880" w:right="870" w:hanging="10"/>
        <w:jc w:val="both"/>
      </w:pPr>
      <w:r>
        <w:rPr>
          <w:color w:val="1E1D1D"/>
          <w:sz w:val="26"/>
        </w:rPr>
        <w:t xml:space="preserve">his family moved to Florence where Galileo went to school at Camaldolese </w:t>
      </w:r>
      <w:r>
        <w:rPr>
          <w:color w:val="1E1D1D"/>
          <w:sz w:val="26"/>
        </w:rPr>
        <w:t>monastery. He was a talented musician and a very able student. Learning in a monastery, at first Galileo believed that he would become a priest, but his father did not want him to pursue a career in religion and removed him from the school. In 1581, he stu</w:t>
      </w:r>
      <w:r>
        <w:rPr>
          <w:color w:val="1E1D1D"/>
          <w:sz w:val="26"/>
        </w:rPr>
        <w:t>died medicine at the University of Pisa, training to become a doctor.</w:t>
      </w:r>
    </w:p>
    <w:p w:rsidR="00BB2A1C" w:rsidRDefault="00FD5DA1">
      <w:pPr>
        <w:spacing w:after="455" w:line="266" w:lineRule="auto"/>
        <w:ind w:left="880" w:right="883" w:hanging="10"/>
        <w:jc w:val="both"/>
      </w:pPr>
      <w:r>
        <w:rPr>
          <w:color w:val="1E1D1D"/>
          <w:sz w:val="26"/>
        </w:rPr>
        <w:t>Galileo was always curious about the world around him and he shifted the focus of his university studies to mathematics. In 1585, he left university without earning a degree and got a jo</w:t>
      </w:r>
      <w:r>
        <w:rPr>
          <w:color w:val="1E1D1D"/>
          <w:sz w:val="26"/>
        </w:rPr>
        <w:t xml:space="preserve">b as a professor. At this time, he continued to study mathematics on his own and started to perform scientific experiments. </w:t>
      </w:r>
    </w:p>
    <w:p w:rsidR="00BB2A1C" w:rsidRDefault="00FD5DA1">
      <w:pPr>
        <w:pStyle w:val="Heading2"/>
        <w:ind w:left="1057"/>
      </w:pPr>
      <w:r>
        <w:t>The Tower of Pisa</w:t>
      </w:r>
    </w:p>
    <w:p w:rsidR="00BB2A1C" w:rsidRDefault="00FD5DA1">
      <w:pPr>
        <w:spacing w:after="287" w:line="253" w:lineRule="auto"/>
        <w:ind w:left="1057" w:right="2052" w:hanging="10"/>
        <w:jc w:val="both"/>
      </w:pPr>
      <w:r>
        <w:rPr>
          <w:noProof/>
        </w:rPr>
        <mc:AlternateContent>
          <mc:Choice Requires="wpg">
            <w:drawing>
              <wp:anchor distT="0" distB="0" distL="114300" distR="114300" simplePos="0" relativeHeight="251663360" behindDoc="1" locked="0" layoutInCell="1" allowOverlap="1">
                <wp:simplePos x="0" y="0"/>
                <wp:positionH relativeFrom="column">
                  <wp:posOffset>12595</wp:posOffset>
                </wp:positionH>
                <wp:positionV relativeFrom="paragraph">
                  <wp:posOffset>-6658169</wp:posOffset>
                </wp:positionV>
                <wp:extent cx="6840004" cy="9626397"/>
                <wp:effectExtent l="0" t="0" r="0" b="0"/>
                <wp:wrapNone/>
                <wp:docPr id="20080" name="Group 20080"/>
                <wp:cNvGraphicFramePr/>
                <a:graphic xmlns:a="http://schemas.openxmlformats.org/drawingml/2006/main">
                  <a:graphicData uri="http://schemas.microsoft.com/office/word/2010/wordprocessingGroup">
                    <wpg:wgp>
                      <wpg:cNvGrpSpPr/>
                      <wpg:grpSpPr>
                        <a:xfrm>
                          <a:off x="0" y="0"/>
                          <a:ext cx="6840004" cy="9626397"/>
                          <a:chOff x="0" y="0"/>
                          <a:chExt cx="6840004" cy="9626397"/>
                        </a:xfrm>
                      </wpg:grpSpPr>
                      <wps:wsp>
                        <wps:cNvPr id="1264" name="Shape 1264"/>
                        <wps:cNvSpPr/>
                        <wps:spPr>
                          <a:xfrm>
                            <a:off x="0" y="266395"/>
                            <a:ext cx="3420015" cy="9360002"/>
                          </a:xfrm>
                          <a:custGeom>
                            <a:avLst/>
                            <a:gdLst/>
                            <a:ahLst/>
                            <a:cxnLst/>
                            <a:rect l="0" t="0" r="0" b="0"/>
                            <a:pathLst>
                              <a:path w="3420015" h="9360002">
                                <a:moveTo>
                                  <a:pt x="0" y="0"/>
                                </a:moveTo>
                                <a:lnTo>
                                  <a:pt x="3420015" y="0"/>
                                </a:lnTo>
                                <a:lnTo>
                                  <a:pt x="3420015" y="190792"/>
                                </a:lnTo>
                                <a:lnTo>
                                  <a:pt x="190817" y="190792"/>
                                </a:lnTo>
                                <a:lnTo>
                                  <a:pt x="190817" y="9169197"/>
                                </a:lnTo>
                                <a:lnTo>
                                  <a:pt x="3420015" y="9169197"/>
                                </a:lnTo>
                                <a:lnTo>
                                  <a:pt x="3420015" y="9360002"/>
                                </a:lnTo>
                                <a:lnTo>
                                  <a:pt x="0" y="936000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wps:wsp>
                        <wps:cNvPr id="1265" name="Shape 1265"/>
                        <wps:cNvSpPr/>
                        <wps:spPr>
                          <a:xfrm>
                            <a:off x="3420015" y="266395"/>
                            <a:ext cx="3419990" cy="9360002"/>
                          </a:xfrm>
                          <a:custGeom>
                            <a:avLst/>
                            <a:gdLst/>
                            <a:ahLst/>
                            <a:cxnLst/>
                            <a:rect l="0" t="0" r="0" b="0"/>
                            <a:pathLst>
                              <a:path w="3419990" h="9360002">
                                <a:moveTo>
                                  <a:pt x="0" y="0"/>
                                </a:moveTo>
                                <a:lnTo>
                                  <a:pt x="3419990" y="0"/>
                                </a:lnTo>
                                <a:lnTo>
                                  <a:pt x="3419990" y="9359989"/>
                                </a:lnTo>
                                <a:lnTo>
                                  <a:pt x="3419990" y="9360002"/>
                                </a:lnTo>
                                <a:lnTo>
                                  <a:pt x="0" y="9360002"/>
                                </a:lnTo>
                                <a:lnTo>
                                  <a:pt x="0" y="9169197"/>
                                </a:lnTo>
                                <a:lnTo>
                                  <a:pt x="3229198" y="9169197"/>
                                </a:lnTo>
                                <a:lnTo>
                                  <a:pt x="3229198" y="190792"/>
                                </a:lnTo>
                                <a:lnTo>
                                  <a:pt x="0" y="19079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pic:pic xmlns:pic="http://schemas.openxmlformats.org/drawingml/2006/picture">
                        <pic:nvPicPr>
                          <pic:cNvPr id="20848" name="Picture 20848"/>
                          <pic:cNvPicPr/>
                        </pic:nvPicPr>
                        <pic:blipFill>
                          <a:blip r:embed="rId7"/>
                          <a:stretch>
                            <a:fillRect/>
                          </a:stretch>
                        </pic:blipFill>
                        <pic:spPr>
                          <a:xfrm>
                            <a:off x="-2361" y="263716"/>
                            <a:ext cx="6842761" cy="9363456"/>
                          </a:xfrm>
                          <a:prstGeom prst="rect">
                            <a:avLst/>
                          </a:prstGeom>
                        </pic:spPr>
                      </pic:pic>
                      <wps:wsp>
                        <wps:cNvPr id="22113" name="Shape 22113"/>
                        <wps:cNvSpPr/>
                        <wps:spPr>
                          <a:xfrm>
                            <a:off x="1222540" y="0"/>
                            <a:ext cx="4394924" cy="722046"/>
                          </a:xfrm>
                          <a:custGeom>
                            <a:avLst/>
                            <a:gdLst/>
                            <a:ahLst/>
                            <a:cxnLst/>
                            <a:rect l="0" t="0" r="0" b="0"/>
                            <a:pathLst>
                              <a:path w="4394924" h="722046">
                                <a:moveTo>
                                  <a:pt x="0" y="0"/>
                                </a:moveTo>
                                <a:lnTo>
                                  <a:pt x="4394924" y="0"/>
                                </a:lnTo>
                                <a:lnTo>
                                  <a:pt x="4394924" y="722046"/>
                                </a:lnTo>
                                <a:lnTo>
                                  <a:pt x="0" y="72204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1" name="Shape 1271"/>
                        <wps:cNvSpPr/>
                        <wps:spPr>
                          <a:xfrm>
                            <a:off x="1222540" y="0"/>
                            <a:ext cx="4394924" cy="722046"/>
                          </a:xfrm>
                          <a:custGeom>
                            <a:avLst/>
                            <a:gdLst/>
                            <a:ahLst/>
                            <a:cxnLst/>
                            <a:rect l="0" t="0" r="0" b="0"/>
                            <a:pathLst>
                              <a:path w="4394924" h="722046">
                                <a:moveTo>
                                  <a:pt x="0" y="722046"/>
                                </a:moveTo>
                                <a:lnTo>
                                  <a:pt x="4394924" y="722046"/>
                                </a:lnTo>
                                <a:lnTo>
                                  <a:pt x="4394924" y="0"/>
                                </a:lnTo>
                                <a:lnTo>
                                  <a:pt x="0" y="0"/>
                                </a:lnTo>
                                <a:close/>
                              </a:path>
                            </a:pathLst>
                          </a:custGeom>
                          <a:ln w="12700" cap="flat">
                            <a:miter lim="100000"/>
                          </a:ln>
                        </wps:spPr>
                        <wps:style>
                          <a:lnRef idx="1">
                            <a:srgbClr val="893B82"/>
                          </a:lnRef>
                          <a:fillRef idx="0">
                            <a:srgbClr val="000000">
                              <a:alpha val="0"/>
                            </a:srgbClr>
                          </a:fillRef>
                          <a:effectRef idx="0">
                            <a:scrgbClr r="0" g="0" b="0"/>
                          </a:effectRef>
                          <a:fontRef idx="none"/>
                        </wps:style>
                        <wps:bodyPr/>
                      </wps:wsp>
                      <pic:pic xmlns:pic="http://schemas.openxmlformats.org/drawingml/2006/picture">
                        <pic:nvPicPr>
                          <pic:cNvPr id="1297" name="Picture 1297"/>
                          <pic:cNvPicPr/>
                        </pic:nvPicPr>
                        <pic:blipFill>
                          <a:blip r:embed="rId8"/>
                          <a:stretch>
                            <a:fillRect/>
                          </a:stretch>
                        </pic:blipFill>
                        <pic:spPr>
                          <a:xfrm>
                            <a:off x="569597" y="1013391"/>
                            <a:ext cx="1962218" cy="2502000"/>
                          </a:xfrm>
                          <a:prstGeom prst="rect">
                            <a:avLst/>
                          </a:prstGeom>
                        </pic:spPr>
                      </pic:pic>
                      <pic:pic xmlns:pic="http://schemas.openxmlformats.org/drawingml/2006/picture">
                        <pic:nvPicPr>
                          <pic:cNvPr id="1299" name="Picture 1299"/>
                          <pic:cNvPicPr/>
                        </pic:nvPicPr>
                        <pic:blipFill>
                          <a:blip r:embed="rId9"/>
                          <a:stretch>
                            <a:fillRect/>
                          </a:stretch>
                        </pic:blipFill>
                        <pic:spPr>
                          <a:xfrm rot="-480000">
                            <a:off x="5469030" y="6248505"/>
                            <a:ext cx="618256" cy="1877773"/>
                          </a:xfrm>
                          <a:prstGeom prst="rect">
                            <a:avLst/>
                          </a:prstGeom>
                        </pic:spPr>
                      </pic:pic>
                      <wps:wsp>
                        <wps:cNvPr id="1308" name="Shape 1308"/>
                        <wps:cNvSpPr/>
                        <wps:spPr>
                          <a:xfrm>
                            <a:off x="531051" y="6284748"/>
                            <a:ext cx="5756250" cy="2057299"/>
                          </a:xfrm>
                          <a:custGeom>
                            <a:avLst/>
                            <a:gdLst/>
                            <a:ahLst/>
                            <a:cxnLst/>
                            <a:rect l="0" t="0" r="0" b="0"/>
                            <a:pathLst>
                              <a:path w="5756250" h="2057299">
                                <a:moveTo>
                                  <a:pt x="0" y="2057299"/>
                                </a:moveTo>
                                <a:lnTo>
                                  <a:pt x="5756250" y="2057299"/>
                                </a:lnTo>
                                <a:lnTo>
                                  <a:pt x="5756250" y="0"/>
                                </a:lnTo>
                                <a:lnTo>
                                  <a:pt x="0" y="0"/>
                                </a:lnTo>
                                <a:close/>
                              </a:path>
                            </a:pathLst>
                          </a:custGeom>
                          <a:ln w="25400" cap="flat">
                            <a:miter lim="100000"/>
                          </a:ln>
                        </wps:spPr>
                        <wps:style>
                          <a:lnRef idx="1">
                            <a:srgbClr val="893B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080" style="width:538.583pt;height:757.984pt;position:absolute;z-index:-2147483644;mso-position-horizontal-relative:text;mso-position-horizontal:absolute;margin-left:0.991705pt;mso-position-vertical-relative:text;margin-top:-524.265pt;" coordsize="68400,96263">
                <v:shape id="Shape 1264" style="position:absolute;width:34200;height:93600;left:0;top:2663;" coordsize="3420015,9360002" path="m0,0l3420015,0l3420015,190792l190817,190792l190817,9169197l3420015,9169197l3420015,9360002l0,9360002l0,0x">
                  <v:stroke weight="0pt" endcap="flat" joinstyle="miter" miterlimit="10" on="false" color="#000000" opacity="0"/>
                  <v:fill on="true" color="#00a5d9"/>
                </v:shape>
                <v:shape id="Shape 1265" style="position:absolute;width:34199;height:93600;left:34200;top:2663;" coordsize="3419990,9360002" path="m0,0l3419990,0l3419990,9359989l3419990,9360002l0,9360002l0,9169197l3229198,9169197l3229198,190792l0,190792l0,0x">
                  <v:stroke weight="0pt" endcap="flat" joinstyle="miter" miterlimit="10" on="false" color="#000000" opacity="0"/>
                  <v:fill on="true" color="#00a5d9"/>
                </v:shape>
                <v:shape id="Picture 20848" style="position:absolute;width:68427;height:93634;left:-23;top:2637;" filled="f">
                  <v:imagedata r:id="rId13"/>
                </v:shape>
                <v:shape id="Shape 22114" style="position:absolute;width:43949;height:7220;left:12225;top:0;" coordsize="4394924,722046" path="m0,0l4394924,0l4394924,722046l0,722046l0,0">
                  <v:stroke weight="0pt" endcap="flat" joinstyle="miter" miterlimit="10" on="false" color="#000000" opacity="0"/>
                  <v:fill on="true" color="#fffefd"/>
                </v:shape>
                <v:shape id="Shape 1271" style="position:absolute;width:43949;height:7220;left:12225;top:0;" coordsize="4394924,722046" path="m0,722046l4394924,722046l4394924,0l0,0x">
                  <v:stroke weight="1pt" endcap="flat" joinstyle="miter" miterlimit="4" on="true" color="#893b82"/>
                  <v:fill on="false" color="#000000" opacity="0"/>
                </v:shape>
                <v:shape id="Picture 1297" style="position:absolute;width:19622;height:25020;left:5695;top:10133;" filled="f">
                  <v:imagedata r:id="rId14"/>
                </v:shape>
                <v:shape id="Picture 1299" style="position:absolute;width:6182;height:18777;left:54690;top:62485;rotation:-7;" filled="f">
                  <v:imagedata r:id="rId15"/>
                </v:shape>
                <v:shape id="Shape 1308" style="position:absolute;width:57562;height:20572;left:5310;top:62847;" coordsize="5756250,2057299" path="m0,2057299l5756250,2057299l5756250,0l0,0x">
                  <v:stroke weight="2pt" endcap="flat" joinstyle="miter" miterlimit="4" on="true" color="#893b82"/>
                  <v:fill on="false" color="#000000" opacity="0"/>
                </v:shape>
              </v:group>
            </w:pict>
          </mc:Fallback>
        </mc:AlternateContent>
      </w:r>
      <w:r>
        <w:rPr>
          <w:color w:val="1E1D1D"/>
          <w:sz w:val="28"/>
        </w:rPr>
        <w:t>One famous experiment was the Tower of Pisa experiment. At that time, a commonly held belief was that if two obj</w:t>
      </w:r>
      <w:r>
        <w:rPr>
          <w:color w:val="1E1D1D"/>
          <w:sz w:val="28"/>
        </w:rPr>
        <w:t>ects were dropped from the same height, the heavier one would land first. To test this theory, Galileo went to the top of the Leaning Tower of Pisa and dropped two balls of different weights. They both landed at the same time and Galileo had thereby invali</w:t>
      </w:r>
      <w:r>
        <w:rPr>
          <w:color w:val="1E1D1D"/>
          <w:sz w:val="28"/>
        </w:rPr>
        <w:t>dated the original theory.</w:t>
      </w:r>
    </w:p>
    <w:p w:rsidR="00BB2A1C" w:rsidRDefault="00FD5DA1">
      <w:pPr>
        <w:pStyle w:val="Heading3"/>
        <w:spacing w:after="509" w:line="261" w:lineRule="auto"/>
        <w:ind w:left="10" w:right="1333"/>
      </w:pPr>
      <w:r>
        <w:rPr>
          <w:sz w:val="30"/>
        </w:rPr>
        <w:t>Galileo Galilei</w:t>
      </w:r>
    </w:p>
    <w:p w:rsidR="00FD5DA1" w:rsidRDefault="00FD5DA1">
      <w:pPr>
        <w:pStyle w:val="Heading4"/>
        <w:spacing w:after="3" w:line="259" w:lineRule="auto"/>
        <w:ind w:left="1072"/>
        <w:jc w:val="left"/>
      </w:pPr>
    </w:p>
    <w:p w:rsidR="00FD5DA1" w:rsidRDefault="00FD5DA1">
      <w:pPr>
        <w:pStyle w:val="Heading4"/>
        <w:spacing w:after="3" w:line="259" w:lineRule="auto"/>
        <w:ind w:left="1072"/>
        <w:jc w:val="left"/>
      </w:pPr>
    </w:p>
    <w:p w:rsidR="00FD5DA1" w:rsidRDefault="00FD5DA1">
      <w:pPr>
        <w:pStyle w:val="Heading4"/>
        <w:spacing w:after="3" w:line="259" w:lineRule="auto"/>
        <w:ind w:left="1072"/>
        <w:jc w:val="left"/>
      </w:pPr>
    </w:p>
    <w:p w:rsidR="00BB2A1C" w:rsidRDefault="00FD5DA1">
      <w:pPr>
        <w:pStyle w:val="Heading4"/>
        <w:spacing w:after="3" w:line="259" w:lineRule="auto"/>
        <w:ind w:left="1072"/>
        <w:jc w:val="left"/>
      </w:pPr>
      <w:r>
        <w:t>Telescope</w:t>
      </w:r>
    </w:p>
    <w:p w:rsidR="00BB2A1C" w:rsidRDefault="00FD5DA1">
      <w:pPr>
        <w:spacing w:after="421" w:line="270" w:lineRule="auto"/>
        <w:ind w:left="1072" w:right="1060" w:hanging="10"/>
        <w:jc w:val="both"/>
      </w:pPr>
      <w:r>
        <w:rPr>
          <w:color w:val="1E1D1D"/>
          <w:sz w:val="26"/>
        </w:rPr>
        <w:t xml:space="preserve">In 1609, Galileo heard about an invention by Hans Lippershey that could make things that were far away appear much closer. This invention was the telescope. Galileo was fascinated and began to build his </w:t>
      </w:r>
      <w:r>
        <w:rPr>
          <w:color w:val="1E1D1D"/>
          <w:sz w:val="26"/>
        </w:rPr>
        <w:t xml:space="preserve">own version of the optical instrument. </w:t>
      </w:r>
      <w:r>
        <w:rPr>
          <w:color w:val="1E1D1D"/>
          <w:sz w:val="26"/>
        </w:rPr>
        <w:lastRenderedPageBreak/>
        <w:t>His improvements were so good that he was able to use it to view the Sun and other planets in space. This led to major discoveries, including that Jupiter was orbited by four moons and that the moon was covered in cra</w:t>
      </w:r>
      <w:r>
        <w:rPr>
          <w:color w:val="1E1D1D"/>
          <w:sz w:val="26"/>
        </w:rPr>
        <w:t>ters as opposed to being smooth.</w:t>
      </w:r>
    </w:p>
    <w:p w:rsidR="00BB2A1C" w:rsidRDefault="00FD5DA1">
      <w:pPr>
        <w:pStyle w:val="Heading4"/>
        <w:spacing w:after="3" w:line="259" w:lineRule="auto"/>
        <w:ind w:left="847"/>
        <w:jc w:val="left"/>
      </w:pPr>
      <w:r>
        <w:t>Controversial Ideas</w:t>
      </w:r>
    </w:p>
    <w:p w:rsidR="00BB2A1C" w:rsidRDefault="00FD5DA1">
      <w:pPr>
        <w:spacing w:after="177" w:line="266" w:lineRule="auto"/>
        <w:ind w:left="862" w:right="870" w:hanging="10"/>
        <w:jc w:val="both"/>
      </w:pPr>
      <w:r>
        <w:rPr>
          <w:color w:val="1E1D1D"/>
          <w:sz w:val="26"/>
        </w:rPr>
        <w:t>Another belief that Galileo did not just accept was that the Sun orbited the Earth. In the 1500s, an astronomer called Copernicus came up with the idea that the Sun was at the centre of the universe, not</w:t>
      </w:r>
      <w:r>
        <w:rPr>
          <w:color w:val="1E1D1D"/>
          <w:sz w:val="26"/>
        </w:rPr>
        <w:t xml:space="preserve"> the Earth as people had previously believed. Galileo studied Copernicus’ work and felt that his scientific observations supported his idea. In 1632, Galileo published his findings in a book called ‘Dialogue of the Two Principal Systems of the World’.</w:t>
      </w:r>
    </w:p>
    <w:p w:rsidR="00BB2A1C" w:rsidRDefault="00FD5DA1">
      <w:pPr>
        <w:spacing w:after="144" w:line="270" w:lineRule="auto"/>
        <w:ind w:left="862" w:right="870" w:hanging="10"/>
        <w:jc w:val="both"/>
      </w:pPr>
      <w:r>
        <w:rPr>
          <w:noProof/>
        </w:rPr>
        <mc:AlternateContent>
          <mc:Choice Requires="wpg">
            <w:drawing>
              <wp:anchor distT="0" distB="0" distL="114300" distR="114300" simplePos="0" relativeHeight="251664384" behindDoc="1" locked="0" layoutInCell="1" allowOverlap="1">
                <wp:simplePos x="0" y="0"/>
                <wp:positionH relativeFrom="column">
                  <wp:posOffset>12595</wp:posOffset>
                </wp:positionH>
                <wp:positionV relativeFrom="paragraph">
                  <wp:posOffset>-4484866</wp:posOffset>
                </wp:positionV>
                <wp:extent cx="6840004" cy="9446413"/>
                <wp:effectExtent l="0" t="0" r="0" b="0"/>
                <wp:wrapNone/>
                <wp:docPr id="19516" name="Group 19516"/>
                <wp:cNvGraphicFramePr/>
                <a:graphic xmlns:a="http://schemas.openxmlformats.org/drawingml/2006/main">
                  <a:graphicData uri="http://schemas.microsoft.com/office/word/2010/wordprocessingGroup">
                    <wpg:wgp>
                      <wpg:cNvGrpSpPr/>
                      <wpg:grpSpPr>
                        <a:xfrm>
                          <a:off x="0" y="0"/>
                          <a:ext cx="6840004" cy="9446413"/>
                          <a:chOff x="0" y="0"/>
                          <a:chExt cx="6840004" cy="9446413"/>
                        </a:xfrm>
                      </wpg:grpSpPr>
                      <wps:wsp>
                        <wps:cNvPr id="1474" name="Shape 1474"/>
                        <wps:cNvSpPr/>
                        <wps:spPr>
                          <a:xfrm>
                            <a:off x="0" y="86411"/>
                            <a:ext cx="3420015" cy="9360002"/>
                          </a:xfrm>
                          <a:custGeom>
                            <a:avLst/>
                            <a:gdLst/>
                            <a:ahLst/>
                            <a:cxnLst/>
                            <a:rect l="0" t="0" r="0" b="0"/>
                            <a:pathLst>
                              <a:path w="3420015" h="9360002">
                                <a:moveTo>
                                  <a:pt x="0" y="0"/>
                                </a:moveTo>
                                <a:lnTo>
                                  <a:pt x="3420015" y="0"/>
                                </a:lnTo>
                                <a:lnTo>
                                  <a:pt x="3420015" y="190792"/>
                                </a:lnTo>
                                <a:lnTo>
                                  <a:pt x="190817" y="190792"/>
                                </a:lnTo>
                                <a:lnTo>
                                  <a:pt x="190817" y="9169197"/>
                                </a:lnTo>
                                <a:lnTo>
                                  <a:pt x="3420015" y="9169197"/>
                                </a:lnTo>
                                <a:lnTo>
                                  <a:pt x="3420015" y="9360002"/>
                                </a:lnTo>
                                <a:lnTo>
                                  <a:pt x="0" y="936000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wps:wsp>
                        <wps:cNvPr id="1475" name="Shape 1475"/>
                        <wps:cNvSpPr/>
                        <wps:spPr>
                          <a:xfrm>
                            <a:off x="3420015" y="86411"/>
                            <a:ext cx="3419990" cy="9360002"/>
                          </a:xfrm>
                          <a:custGeom>
                            <a:avLst/>
                            <a:gdLst/>
                            <a:ahLst/>
                            <a:cxnLst/>
                            <a:rect l="0" t="0" r="0" b="0"/>
                            <a:pathLst>
                              <a:path w="3419990" h="9360002">
                                <a:moveTo>
                                  <a:pt x="0" y="0"/>
                                </a:moveTo>
                                <a:lnTo>
                                  <a:pt x="3419990" y="0"/>
                                </a:lnTo>
                                <a:lnTo>
                                  <a:pt x="3419990" y="9359989"/>
                                </a:lnTo>
                                <a:lnTo>
                                  <a:pt x="3419990" y="9360002"/>
                                </a:lnTo>
                                <a:lnTo>
                                  <a:pt x="0" y="9360002"/>
                                </a:lnTo>
                                <a:lnTo>
                                  <a:pt x="0" y="9169197"/>
                                </a:lnTo>
                                <a:lnTo>
                                  <a:pt x="3229198" y="9169197"/>
                                </a:lnTo>
                                <a:lnTo>
                                  <a:pt x="3229198" y="190792"/>
                                </a:lnTo>
                                <a:lnTo>
                                  <a:pt x="0" y="19079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pic:pic xmlns:pic="http://schemas.openxmlformats.org/drawingml/2006/picture">
                        <pic:nvPicPr>
                          <pic:cNvPr id="20849" name="Picture 20849"/>
                          <pic:cNvPicPr/>
                        </pic:nvPicPr>
                        <pic:blipFill>
                          <a:blip r:embed="rId7"/>
                          <a:stretch>
                            <a:fillRect/>
                          </a:stretch>
                        </pic:blipFill>
                        <pic:spPr>
                          <a:xfrm>
                            <a:off x="-2361" y="83731"/>
                            <a:ext cx="6842761" cy="9363456"/>
                          </a:xfrm>
                          <a:prstGeom prst="rect">
                            <a:avLst/>
                          </a:prstGeom>
                        </pic:spPr>
                      </pic:pic>
                      <wps:wsp>
                        <wps:cNvPr id="22115" name="Shape 22115"/>
                        <wps:cNvSpPr/>
                        <wps:spPr>
                          <a:xfrm>
                            <a:off x="4378478" y="0"/>
                            <a:ext cx="1994434" cy="363601"/>
                          </a:xfrm>
                          <a:custGeom>
                            <a:avLst/>
                            <a:gdLst/>
                            <a:ahLst/>
                            <a:cxnLst/>
                            <a:rect l="0" t="0" r="0" b="0"/>
                            <a:pathLst>
                              <a:path w="1994434" h="363601">
                                <a:moveTo>
                                  <a:pt x="0" y="0"/>
                                </a:moveTo>
                                <a:lnTo>
                                  <a:pt x="1994434" y="0"/>
                                </a:lnTo>
                                <a:lnTo>
                                  <a:pt x="1994434" y="363601"/>
                                </a:lnTo>
                                <a:lnTo>
                                  <a:pt x="0" y="36360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9" name="Shape 1489"/>
                        <wps:cNvSpPr/>
                        <wps:spPr>
                          <a:xfrm>
                            <a:off x="540918" y="590411"/>
                            <a:ext cx="5759997" cy="2075294"/>
                          </a:xfrm>
                          <a:custGeom>
                            <a:avLst/>
                            <a:gdLst/>
                            <a:ahLst/>
                            <a:cxnLst/>
                            <a:rect l="0" t="0" r="0" b="0"/>
                            <a:pathLst>
                              <a:path w="5759997" h="2075294">
                                <a:moveTo>
                                  <a:pt x="0" y="2075294"/>
                                </a:moveTo>
                                <a:lnTo>
                                  <a:pt x="5759997" y="2075294"/>
                                </a:lnTo>
                                <a:lnTo>
                                  <a:pt x="5759997" y="0"/>
                                </a:lnTo>
                                <a:lnTo>
                                  <a:pt x="0" y="0"/>
                                </a:lnTo>
                                <a:close/>
                              </a:path>
                            </a:pathLst>
                          </a:custGeom>
                          <a:ln w="25400" cap="flat">
                            <a:miter lim="100000"/>
                          </a:ln>
                        </wps:spPr>
                        <wps:style>
                          <a:lnRef idx="1">
                            <a:srgbClr val="893B82"/>
                          </a:lnRef>
                          <a:fillRef idx="0">
                            <a:srgbClr val="000000">
                              <a:alpha val="0"/>
                            </a:srgbClr>
                          </a:fillRef>
                          <a:effectRef idx="0">
                            <a:scrgbClr r="0" g="0" b="0"/>
                          </a:effectRef>
                          <a:fontRef idx="none"/>
                        </wps:style>
                        <wps:bodyPr/>
                      </wps:wsp>
                      <pic:pic xmlns:pic="http://schemas.openxmlformats.org/drawingml/2006/picture">
                        <pic:nvPicPr>
                          <pic:cNvPr id="20850" name="Picture 20850"/>
                          <pic:cNvPicPr/>
                        </pic:nvPicPr>
                        <pic:blipFill>
                          <a:blip r:embed="rId16"/>
                          <a:stretch>
                            <a:fillRect/>
                          </a:stretch>
                        </pic:blipFill>
                        <pic:spPr>
                          <a:xfrm>
                            <a:off x="5630342" y="1623987"/>
                            <a:ext cx="926592" cy="1155192"/>
                          </a:xfrm>
                          <a:prstGeom prst="rect">
                            <a:avLst/>
                          </a:prstGeom>
                        </pic:spPr>
                      </pic:pic>
                      <wps:wsp>
                        <wps:cNvPr id="1518" name="Shape 1518"/>
                        <wps:cNvSpPr/>
                        <wps:spPr>
                          <a:xfrm>
                            <a:off x="540918" y="6955956"/>
                            <a:ext cx="5747297" cy="2057299"/>
                          </a:xfrm>
                          <a:custGeom>
                            <a:avLst/>
                            <a:gdLst/>
                            <a:ahLst/>
                            <a:cxnLst/>
                            <a:rect l="0" t="0" r="0" b="0"/>
                            <a:pathLst>
                              <a:path w="5747297" h="2057299">
                                <a:moveTo>
                                  <a:pt x="0" y="2057299"/>
                                </a:moveTo>
                                <a:lnTo>
                                  <a:pt x="5747297" y="2057299"/>
                                </a:lnTo>
                                <a:lnTo>
                                  <a:pt x="5747297" y="0"/>
                                </a:lnTo>
                                <a:lnTo>
                                  <a:pt x="0" y="0"/>
                                </a:lnTo>
                                <a:close/>
                              </a:path>
                            </a:pathLst>
                          </a:custGeom>
                          <a:ln w="25400" cap="flat">
                            <a:miter lim="100000"/>
                          </a:ln>
                        </wps:spPr>
                        <wps:style>
                          <a:lnRef idx="1">
                            <a:srgbClr val="893B82"/>
                          </a:lnRef>
                          <a:fillRef idx="0">
                            <a:srgbClr val="000000">
                              <a:alpha val="0"/>
                            </a:srgbClr>
                          </a:fillRef>
                          <a:effectRef idx="0">
                            <a:scrgbClr r="0" g="0" b="0"/>
                          </a:effectRef>
                          <a:fontRef idx="none"/>
                        </wps:style>
                        <wps:bodyPr/>
                      </wps:wsp>
                      <pic:pic xmlns:pic="http://schemas.openxmlformats.org/drawingml/2006/picture">
                        <pic:nvPicPr>
                          <pic:cNvPr id="1520" name="Picture 1520"/>
                          <pic:cNvPicPr/>
                        </pic:nvPicPr>
                        <pic:blipFill>
                          <a:blip r:embed="rId17"/>
                          <a:stretch>
                            <a:fillRect/>
                          </a:stretch>
                        </pic:blipFill>
                        <pic:spPr>
                          <a:xfrm>
                            <a:off x="3690270" y="7164396"/>
                            <a:ext cx="2610645" cy="1640405"/>
                          </a:xfrm>
                          <a:prstGeom prst="rect">
                            <a:avLst/>
                          </a:prstGeom>
                        </pic:spPr>
                      </pic:pic>
                    </wpg:wgp>
                  </a:graphicData>
                </a:graphic>
              </wp:anchor>
            </w:drawing>
          </mc:Choice>
          <mc:Fallback xmlns:a="http://schemas.openxmlformats.org/drawingml/2006/main">
            <w:pict>
              <v:group id="Group 19516" style="width:538.583pt;height:743.812pt;position:absolute;z-index:-2147483640;mso-position-horizontal-relative:text;mso-position-horizontal:absolute;margin-left:0.991705pt;mso-position-vertical-relative:text;margin-top:-353.139pt;" coordsize="68400,94464">
                <v:shape id="Shape 1474" style="position:absolute;width:34200;height:93600;left:0;top:864;" coordsize="3420015,9360002" path="m0,0l3420015,0l3420015,190792l190817,190792l190817,9169197l3420015,9169197l3420015,9360002l0,9360002l0,0x">
                  <v:stroke weight="0pt" endcap="flat" joinstyle="miter" miterlimit="10" on="false" color="#000000" opacity="0"/>
                  <v:fill on="true" color="#00a5d9"/>
                </v:shape>
                <v:shape id="Shape 1475" style="position:absolute;width:34199;height:93600;left:34200;top:864;" coordsize="3419990,9360002" path="m0,0l3419990,0l3419990,9359989l3419990,9360002l0,9360002l0,9169197l3229198,9169197l3229198,190792l0,190792l0,0x">
                  <v:stroke weight="0pt" endcap="flat" joinstyle="miter" miterlimit="10" on="false" color="#000000" opacity="0"/>
                  <v:fill on="true" color="#00a5d9"/>
                </v:shape>
                <v:shape id="Picture 20849" style="position:absolute;width:68427;height:93634;left:-23;top:837;" filled="f">
                  <v:imagedata r:id="rId13"/>
                </v:shape>
                <v:shape id="Shape 22116" style="position:absolute;width:19944;height:3636;left:43784;top:0;" coordsize="1994434,363601" path="m0,0l1994434,0l1994434,363601l0,363601l0,0">
                  <v:stroke weight="0pt" endcap="flat" joinstyle="miter" miterlimit="10" on="false" color="#000000" opacity="0"/>
                  <v:fill on="true" color="#fffefd"/>
                </v:shape>
                <v:shape id="Shape 1489" style="position:absolute;width:57599;height:20752;left:5409;top:5904;" coordsize="5759997,2075294" path="m0,2075294l5759997,2075294l5759997,0l0,0x">
                  <v:stroke weight="2pt" endcap="flat" joinstyle="miter" miterlimit="4" on="true" color="#893b82"/>
                  <v:fill on="false" color="#000000" opacity="0"/>
                </v:shape>
                <v:shape id="Picture 20850" style="position:absolute;width:9265;height:11551;left:56303;top:16239;" filled="f">
                  <v:imagedata r:id="rId18"/>
                </v:shape>
                <v:shape id="Shape 1518" style="position:absolute;width:57472;height:20572;left:5409;top:69559;" coordsize="5747297,2057299" path="m0,2057299l5747297,2057299l5747297,0l0,0x">
                  <v:stroke weight="2pt" endcap="flat" joinstyle="miter" miterlimit="4" on="true" color="#893b82"/>
                  <v:fill on="false" color="#000000" opacity="0"/>
                </v:shape>
                <v:shape id="Picture 1520" style="position:absolute;width:26106;height:16404;left:36902;top:71643;" filled="f">
                  <v:imagedata r:id="rId19"/>
                </v:shape>
              </v:group>
            </w:pict>
          </mc:Fallback>
        </mc:AlternateContent>
      </w:r>
      <w:r>
        <w:rPr>
          <w:color w:val="1E1D1D"/>
          <w:sz w:val="26"/>
        </w:rPr>
        <w:t>Galileo’s ideas and findings were not popular at the time as they went against people’s traditional beliefs about the world. Galileo was forbidden by the Catholic church to write or teach about his work and was sentenced to life in prison for heresy (chall</w:t>
      </w:r>
      <w:r>
        <w:rPr>
          <w:color w:val="1E1D1D"/>
          <w:sz w:val="26"/>
        </w:rPr>
        <w:t xml:space="preserve">enging religious beliefs). However, his sentence was later changed, and he was permitted to live under house arrest. Galileo continued to study and a year before he died, he came up with a pendulum design that could be used for keeping time. </w:t>
      </w:r>
    </w:p>
    <w:p w:rsidR="00BB2A1C" w:rsidRDefault="00FD5DA1">
      <w:pPr>
        <w:spacing w:after="730" w:line="266" w:lineRule="auto"/>
        <w:ind w:left="862" w:right="109" w:hanging="10"/>
        <w:jc w:val="both"/>
      </w:pPr>
      <w:r>
        <w:rPr>
          <w:color w:val="1E1D1D"/>
          <w:sz w:val="26"/>
        </w:rPr>
        <w:t>Galileo becam</w:t>
      </w:r>
      <w:r>
        <w:rPr>
          <w:color w:val="1E1D1D"/>
          <w:sz w:val="26"/>
        </w:rPr>
        <w:t>e blind in his older years. He died in Florence on 8</w:t>
      </w:r>
      <w:r>
        <w:rPr>
          <w:color w:val="1E1D1D"/>
          <w:sz w:val="23"/>
          <w:vertAlign w:val="superscript"/>
        </w:rPr>
        <w:t>th</w:t>
      </w:r>
      <w:r>
        <w:rPr>
          <w:color w:val="1E1D1D"/>
          <w:sz w:val="26"/>
        </w:rPr>
        <w:t xml:space="preserve"> January, 1642.</w:t>
      </w:r>
    </w:p>
    <w:p w:rsidR="00FD5DA1" w:rsidRDefault="00FD5DA1">
      <w:pPr>
        <w:spacing w:after="0"/>
        <w:ind w:left="1057" w:hanging="10"/>
        <w:rPr>
          <w:b/>
          <w:color w:val="1E1D1D"/>
          <w:sz w:val="32"/>
        </w:rPr>
      </w:pPr>
    </w:p>
    <w:p w:rsidR="00FD5DA1" w:rsidRDefault="00FD5DA1">
      <w:pPr>
        <w:spacing w:after="0"/>
        <w:ind w:left="1057" w:hanging="10"/>
        <w:rPr>
          <w:b/>
          <w:color w:val="1E1D1D"/>
          <w:sz w:val="32"/>
        </w:rPr>
      </w:pPr>
    </w:p>
    <w:p w:rsidR="00BB2A1C" w:rsidRPr="00FD5DA1" w:rsidRDefault="00FD5DA1">
      <w:pPr>
        <w:spacing w:after="0"/>
        <w:ind w:left="1057" w:hanging="10"/>
        <w:rPr>
          <w:sz w:val="24"/>
          <w:szCs w:val="24"/>
        </w:rPr>
      </w:pPr>
      <w:r w:rsidRPr="00FD5DA1">
        <w:rPr>
          <w:b/>
          <w:color w:val="1E1D1D"/>
          <w:sz w:val="24"/>
          <w:szCs w:val="24"/>
        </w:rPr>
        <w:t>Did You Know...?</w:t>
      </w:r>
    </w:p>
    <w:p w:rsidR="00BB2A1C" w:rsidRPr="00FD5DA1" w:rsidRDefault="00FD5DA1">
      <w:pPr>
        <w:spacing w:after="287" w:line="253" w:lineRule="auto"/>
        <w:ind w:left="1057" w:right="5110" w:hanging="10"/>
        <w:jc w:val="both"/>
        <w:rPr>
          <w:sz w:val="24"/>
          <w:szCs w:val="24"/>
        </w:rPr>
      </w:pPr>
      <w:r w:rsidRPr="00FD5DA1">
        <w:rPr>
          <w:color w:val="1E1D1D"/>
          <w:sz w:val="24"/>
          <w:szCs w:val="24"/>
        </w:rPr>
        <w:t xml:space="preserve">In 1979, the Catholic church and Pope John Paul II investigated how Galileo had been treated. 13 years </w:t>
      </w:r>
      <w:r w:rsidRPr="00FD5DA1">
        <w:rPr>
          <w:color w:val="1E1D1D"/>
          <w:sz w:val="24"/>
          <w:szCs w:val="24"/>
        </w:rPr>
        <w:t>later, the Pope made a formal apology and finally admitted that his, and the ideas of Copernicus, were actually correct.</w:t>
      </w:r>
    </w:p>
    <w:p w:rsidR="00FD5DA1" w:rsidRDefault="00FD5DA1">
      <w:pPr>
        <w:spacing w:after="0" w:line="216" w:lineRule="auto"/>
        <w:ind w:left="3925" w:firstLine="3717"/>
        <w:rPr>
          <w:b/>
          <w:color w:val="1E1D1D"/>
          <w:sz w:val="66"/>
        </w:rPr>
      </w:pPr>
    </w:p>
    <w:p w:rsidR="00FD5DA1" w:rsidRDefault="00FD5DA1">
      <w:pPr>
        <w:rPr>
          <w:b/>
          <w:color w:val="1E1D1D"/>
          <w:sz w:val="66"/>
        </w:rPr>
      </w:pPr>
      <w:r>
        <w:rPr>
          <w:b/>
          <w:color w:val="1E1D1D"/>
          <w:sz w:val="66"/>
        </w:rPr>
        <w:br w:type="page"/>
      </w:r>
    </w:p>
    <w:p w:rsidR="00BB2A1C" w:rsidRDefault="00FD5DA1" w:rsidP="00FD5DA1">
      <w:pPr>
        <w:spacing w:after="0" w:line="216" w:lineRule="auto"/>
        <w:jc w:val="center"/>
        <w:rPr>
          <w:b/>
          <w:color w:val="1E1D1D"/>
          <w:sz w:val="66"/>
        </w:rPr>
      </w:pPr>
      <w:bookmarkStart w:id="0" w:name="_GoBack"/>
      <w:bookmarkEnd w:id="0"/>
      <w:r>
        <w:rPr>
          <w:b/>
          <w:color w:val="1E1D1D"/>
          <w:sz w:val="66"/>
        </w:rPr>
        <w:lastRenderedPageBreak/>
        <w:t>Questions</w:t>
      </w:r>
    </w:p>
    <w:p w:rsidR="00FD5DA1" w:rsidRDefault="00FD5DA1" w:rsidP="00FD5DA1">
      <w:pPr>
        <w:spacing w:after="0" w:line="216" w:lineRule="auto"/>
        <w:jc w:val="center"/>
      </w:pPr>
    </w:p>
    <w:p w:rsidR="00BB2A1C" w:rsidRDefault="00FD5DA1">
      <w:pPr>
        <w:numPr>
          <w:ilvl w:val="0"/>
          <w:numId w:val="3"/>
        </w:numPr>
        <w:spacing w:after="176" w:line="270" w:lineRule="auto"/>
        <w:ind w:right="870" w:hanging="436"/>
        <w:jc w:val="both"/>
      </w:pPr>
      <w:r>
        <w:rPr>
          <w:color w:val="1E1D1D"/>
          <w:sz w:val="26"/>
        </w:rPr>
        <w:t xml:space="preserve">Where </w:t>
      </w:r>
      <w:r>
        <w:rPr>
          <w:color w:val="1E1D1D"/>
          <w:sz w:val="26"/>
        </w:rPr>
        <w:t xml:space="preserve">was Galileo born? Tick </w:t>
      </w:r>
      <w:r>
        <w:rPr>
          <w:b/>
          <w:color w:val="1E1D1D"/>
          <w:sz w:val="26"/>
        </w:rPr>
        <w:t>one</w:t>
      </w:r>
      <w:r>
        <w:rPr>
          <w:color w:val="1E1D1D"/>
          <w:sz w:val="26"/>
        </w:rPr>
        <w:t xml:space="preserve">. </w:t>
      </w:r>
    </w:p>
    <w:p w:rsidR="00BB2A1C" w:rsidRDefault="00FD5DA1">
      <w:pPr>
        <w:spacing w:after="63" w:line="270" w:lineRule="auto"/>
        <w:ind w:left="550" w:right="870" w:hanging="10"/>
        <w:jc w:val="both"/>
      </w:pPr>
      <w:r>
        <w:rPr>
          <w:noProof/>
        </w:rPr>
        <mc:AlternateContent>
          <mc:Choice Requires="wpg">
            <w:drawing>
              <wp:anchor distT="0" distB="0" distL="114300" distR="114300" simplePos="0" relativeHeight="251665408" behindDoc="0" locked="0" layoutInCell="1" allowOverlap="1">
                <wp:simplePos x="0" y="0"/>
                <wp:positionH relativeFrom="column">
                  <wp:posOffset>342947</wp:posOffset>
                </wp:positionH>
                <wp:positionV relativeFrom="paragraph">
                  <wp:posOffset>29991</wp:posOffset>
                </wp:positionV>
                <wp:extent cx="138506" cy="932306"/>
                <wp:effectExtent l="0" t="0" r="0" b="0"/>
                <wp:wrapSquare wrapText="bothSides"/>
                <wp:docPr id="19141" name="Group 19141"/>
                <wp:cNvGraphicFramePr/>
                <a:graphic xmlns:a="http://schemas.openxmlformats.org/drawingml/2006/main">
                  <a:graphicData uri="http://schemas.microsoft.com/office/word/2010/wordprocessingGroup">
                    <wpg:wgp>
                      <wpg:cNvGrpSpPr/>
                      <wpg:grpSpPr>
                        <a:xfrm>
                          <a:off x="0" y="0"/>
                          <a:ext cx="138506" cy="932306"/>
                          <a:chOff x="0" y="0"/>
                          <a:chExt cx="138506" cy="932306"/>
                        </a:xfrm>
                      </wpg:grpSpPr>
                      <wps:wsp>
                        <wps:cNvPr id="1692" name="Shape 1692"/>
                        <wps:cNvSpPr/>
                        <wps:spPr>
                          <a:xfrm>
                            <a:off x="0" y="0"/>
                            <a:ext cx="138506" cy="138506"/>
                          </a:xfrm>
                          <a:custGeom>
                            <a:avLst/>
                            <a:gdLst/>
                            <a:ahLst/>
                            <a:cxnLst/>
                            <a:rect l="0" t="0" r="0" b="0"/>
                            <a:pathLst>
                              <a:path w="138506" h="138506">
                                <a:moveTo>
                                  <a:pt x="69253" y="138506"/>
                                </a:moveTo>
                                <a:cubicBezTo>
                                  <a:pt x="107442" y="138506"/>
                                  <a:pt x="138506" y="107442"/>
                                  <a:pt x="138506" y="69253"/>
                                </a:cubicBezTo>
                                <a:cubicBezTo>
                                  <a:pt x="138506" y="31077"/>
                                  <a:pt x="107442" y="0"/>
                                  <a:pt x="69253" y="0"/>
                                </a:cubicBezTo>
                                <a:cubicBezTo>
                                  <a:pt x="31064" y="0"/>
                                  <a:pt x="0" y="31077"/>
                                  <a:pt x="0" y="69253"/>
                                </a:cubicBezTo>
                                <a:cubicBezTo>
                                  <a:pt x="0" y="107442"/>
                                  <a:pt x="31064" y="138506"/>
                                  <a:pt x="69253" y="138506"/>
                                </a:cubicBezTo>
                                <a:close/>
                              </a:path>
                            </a:pathLst>
                          </a:custGeom>
                          <a:ln w="12700" cap="flat">
                            <a:miter lim="100000"/>
                          </a:ln>
                        </wps:spPr>
                        <wps:style>
                          <a:lnRef idx="1">
                            <a:srgbClr val="1E1D1D"/>
                          </a:lnRef>
                          <a:fillRef idx="0">
                            <a:srgbClr val="000000">
                              <a:alpha val="0"/>
                            </a:srgbClr>
                          </a:fillRef>
                          <a:effectRef idx="0">
                            <a:scrgbClr r="0" g="0" b="0"/>
                          </a:effectRef>
                          <a:fontRef idx="none"/>
                        </wps:style>
                        <wps:bodyPr/>
                      </wps:wsp>
                      <wps:wsp>
                        <wps:cNvPr id="1694" name="Shape 1694"/>
                        <wps:cNvSpPr/>
                        <wps:spPr>
                          <a:xfrm>
                            <a:off x="0" y="264598"/>
                            <a:ext cx="138506" cy="138506"/>
                          </a:xfrm>
                          <a:custGeom>
                            <a:avLst/>
                            <a:gdLst/>
                            <a:ahLst/>
                            <a:cxnLst/>
                            <a:rect l="0" t="0" r="0" b="0"/>
                            <a:pathLst>
                              <a:path w="138506" h="138506">
                                <a:moveTo>
                                  <a:pt x="69253" y="138506"/>
                                </a:moveTo>
                                <a:cubicBezTo>
                                  <a:pt x="107442" y="138506"/>
                                  <a:pt x="138506" y="107442"/>
                                  <a:pt x="138506" y="69253"/>
                                </a:cubicBezTo>
                                <a:cubicBezTo>
                                  <a:pt x="138506" y="31077"/>
                                  <a:pt x="107442" y="0"/>
                                  <a:pt x="69253" y="0"/>
                                </a:cubicBezTo>
                                <a:cubicBezTo>
                                  <a:pt x="31064" y="0"/>
                                  <a:pt x="0" y="31077"/>
                                  <a:pt x="0" y="69253"/>
                                </a:cubicBezTo>
                                <a:cubicBezTo>
                                  <a:pt x="0" y="107442"/>
                                  <a:pt x="31064" y="138506"/>
                                  <a:pt x="69253" y="138506"/>
                                </a:cubicBezTo>
                                <a:close/>
                              </a:path>
                            </a:pathLst>
                          </a:custGeom>
                          <a:ln w="12700" cap="flat">
                            <a:miter lim="100000"/>
                          </a:ln>
                        </wps:spPr>
                        <wps:style>
                          <a:lnRef idx="1">
                            <a:srgbClr val="1E1D1D"/>
                          </a:lnRef>
                          <a:fillRef idx="0">
                            <a:srgbClr val="000000">
                              <a:alpha val="0"/>
                            </a:srgbClr>
                          </a:fillRef>
                          <a:effectRef idx="0">
                            <a:scrgbClr r="0" g="0" b="0"/>
                          </a:effectRef>
                          <a:fontRef idx="none"/>
                        </wps:style>
                        <wps:bodyPr/>
                      </wps:wsp>
                      <wps:wsp>
                        <wps:cNvPr id="1696" name="Shape 1696"/>
                        <wps:cNvSpPr/>
                        <wps:spPr>
                          <a:xfrm>
                            <a:off x="0" y="529199"/>
                            <a:ext cx="138506" cy="138506"/>
                          </a:xfrm>
                          <a:custGeom>
                            <a:avLst/>
                            <a:gdLst/>
                            <a:ahLst/>
                            <a:cxnLst/>
                            <a:rect l="0" t="0" r="0" b="0"/>
                            <a:pathLst>
                              <a:path w="138506" h="138506">
                                <a:moveTo>
                                  <a:pt x="69253" y="138506"/>
                                </a:moveTo>
                                <a:cubicBezTo>
                                  <a:pt x="107442" y="138506"/>
                                  <a:pt x="138506" y="107442"/>
                                  <a:pt x="138506" y="69253"/>
                                </a:cubicBezTo>
                                <a:cubicBezTo>
                                  <a:pt x="138506" y="31077"/>
                                  <a:pt x="107442" y="0"/>
                                  <a:pt x="69253" y="0"/>
                                </a:cubicBezTo>
                                <a:cubicBezTo>
                                  <a:pt x="31064" y="0"/>
                                  <a:pt x="0" y="31077"/>
                                  <a:pt x="0" y="69253"/>
                                </a:cubicBezTo>
                                <a:cubicBezTo>
                                  <a:pt x="0" y="107442"/>
                                  <a:pt x="31064" y="138506"/>
                                  <a:pt x="69253" y="138506"/>
                                </a:cubicBezTo>
                                <a:close/>
                              </a:path>
                            </a:pathLst>
                          </a:custGeom>
                          <a:ln w="12700" cap="flat">
                            <a:miter lim="100000"/>
                          </a:ln>
                        </wps:spPr>
                        <wps:style>
                          <a:lnRef idx="1">
                            <a:srgbClr val="1E1D1D"/>
                          </a:lnRef>
                          <a:fillRef idx="0">
                            <a:srgbClr val="000000">
                              <a:alpha val="0"/>
                            </a:srgbClr>
                          </a:fillRef>
                          <a:effectRef idx="0">
                            <a:scrgbClr r="0" g="0" b="0"/>
                          </a:effectRef>
                          <a:fontRef idx="none"/>
                        </wps:style>
                        <wps:bodyPr/>
                      </wps:wsp>
                      <wps:wsp>
                        <wps:cNvPr id="1698" name="Shape 1698"/>
                        <wps:cNvSpPr/>
                        <wps:spPr>
                          <a:xfrm>
                            <a:off x="0" y="793800"/>
                            <a:ext cx="138506" cy="138506"/>
                          </a:xfrm>
                          <a:custGeom>
                            <a:avLst/>
                            <a:gdLst/>
                            <a:ahLst/>
                            <a:cxnLst/>
                            <a:rect l="0" t="0" r="0" b="0"/>
                            <a:pathLst>
                              <a:path w="138506" h="138506">
                                <a:moveTo>
                                  <a:pt x="69253" y="138506"/>
                                </a:moveTo>
                                <a:cubicBezTo>
                                  <a:pt x="107442" y="138506"/>
                                  <a:pt x="138506" y="107442"/>
                                  <a:pt x="138506" y="69253"/>
                                </a:cubicBezTo>
                                <a:cubicBezTo>
                                  <a:pt x="138506" y="31077"/>
                                  <a:pt x="107442" y="0"/>
                                  <a:pt x="69253" y="0"/>
                                </a:cubicBezTo>
                                <a:cubicBezTo>
                                  <a:pt x="31064" y="0"/>
                                  <a:pt x="0" y="31077"/>
                                  <a:pt x="0" y="69253"/>
                                </a:cubicBezTo>
                                <a:cubicBezTo>
                                  <a:pt x="0" y="107442"/>
                                  <a:pt x="31064" y="138506"/>
                                  <a:pt x="69253" y="138506"/>
                                </a:cubicBezTo>
                                <a:close/>
                              </a:path>
                            </a:pathLst>
                          </a:custGeom>
                          <a:ln w="12700" cap="flat">
                            <a:miter lim="100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41" style="width:10.906pt;height:73.4099pt;position:absolute;mso-position-horizontal-relative:text;mso-position-horizontal:absolute;margin-left:27.0037pt;mso-position-vertical-relative:text;margin-top:2.36146pt;" coordsize="1385,9323">
                <v:shape id="Shape 1692" style="position:absolute;width:1385;height:1385;left:0;top:0;" coordsize="138506,138506" path="m69253,138506c107442,138506,138506,107442,138506,69253c138506,31077,107442,0,69253,0c31064,0,0,31077,0,69253c0,107442,31064,138506,69253,138506x">
                  <v:stroke weight="1pt" endcap="flat" joinstyle="miter" miterlimit="4" on="true" color="#1e1d1d"/>
                  <v:fill on="false" color="#000000" opacity="0"/>
                </v:shape>
                <v:shape id="Shape 1694" style="position:absolute;width:1385;height:1385;left:0;top:2645;" coordsize="138506,138506" path="m69253,138506c107442,138506,138506,107442,138506,69253c138506,31077,107442,0,69253,0c31064,0,0,31077,0,69253c0,107442,31064,138506,69253,138506x">
                  <v:stroke weight="1pt" endcap="flat" joinstyle="miter" miterlimit="4" on="true" color="#1e1d1d"/>
                  <v:fill on="false" color="#000000" opacity="0"/>
                </v:shape>
                <v:shape id="Shape 1696" style="position:absolute;width:1385;height:1385;left:0;top:5291;" coordsize="138506,138506" path="m69253,138506c107442,138506,138506,107442,138506,69253c138506,31077,107442,0,69253,0c31064,0,0,31077,0,69253c0,107442,31064,138506,69253,138506x">
                  <v:stroke weight="1pt" endcap="flat" joinstyle="miter" miterlimit="4" on="true" color="#1e1d1d"/>
                  <v:fill on="false" color="#000000" opacity="0"/>
                </v:shape>
                <v:shape id="Shape 1698" style="position:absolute;width:1385;height:1385;left:0;top:7938;" coordsize="138506,138506" path="m69253,138506c107442,138506,138506,107442,138506,69253c138506,31077,107442,0,69253,0c31064,0,0,31077,0,69253c0,107442,31064,138506,69253,138506x">
                  <v:stroke weight="1pt" endcap="flat" joinstyle="miter" miterlimit="4" on="true" color="#1e1d1d"/>
                  <v:fill on="false" color="#000000" opacity="0"/>
                </v:shape>
                <w10:wrap type="square"/>
              </v:group>
            </w:pict>
          </mc:Fallback>
        </mc:AlternateContent>
      </w:r>
      <w:r>
        <w:rPr>
          <w:color w:val="1E1D1D"/>
          <w:sz w:val="26"/>
        </w:rPr>
        <w:t xml:space="preserve">   Florence</w:t>
      </w:r>
    </w:p>
    <w:p w:rsidR="00BB2A1C" w:rsidRDefault="00FD5DA1">
      <w:pPr>
        <w:spacing w:after="63" w:line="270" w:lineRule="auto"/>
        <w:ind w:left="550" w:right="870" w:hanging="10"/>
        <w:jc w:val="both"/>
      </w:pPr>
      <w:r>
        <w:rPr>
          <w:color w:val="1E1D1D"/>
          <w:sz w:val="26"/>
        </w:rPr>
        <w:t xml:space="preserve">   Paris</w:t>
      </w:r>
    </w:p>
    <w:p w:rsidR="00BB2A1C" w:rsidRDefault="00FD5DA1">
      <w:pPr>
        <w:spacing w:after="63" w:line="270" w:lineRule="auto"/>
        <w:ind w:left="550" w:right="870" w:hanging="10"/>
        <w:jc w:val="both"/>
      </w:pPr>
      <w:r>
        <w:rPr>
          <w:color w:val="1E1D1D"/>
          <w:sz w:val="26"/>
        </w:rPr>
        <w:t xml:space="preserve">   Pisa</w:t>
      </w:r>
    </w:p>
    <w:p w:rsidR="00BB2A1C" w:rsidRDefault="00FD5DA1">
      <w:pPr>
        <w:spacing w:after="176" w:line="270" w:lineRule="auto"/>
        <w:ind w:left="550" w:right="870" w:hanging="10"/>
        <w:jc w:val="both"/>
      </w:pPr>
      <w:r>
        <w:rPr>
          <w:color w:val="1E1D1D"/>
          <w:sz w:val="26"/>
        </w:rPr>
        <w:t xml:space="preserve">   Rome</w:t>
      </w:r>
    </w:p>
    <w:p w:rsidR="00BB2A1C" w:rsidRDefault="00FD5DA1">
      <w:pPr>
        <w:numPr>
          <w:ilvl w:val="0"/>
          <w:numId w:val="3"/>
        </w:numPr>
        <w:spacing w:after="274" w:line="266" w:lineRule="auto"/>
        <w:ind w:right="870" w:hanging="436"/>
        <w:jc w:val="both"/>
      </w:pPr>
      <w:r>
        <w:rPr>
          <w:color w:val="1E1D1D"/>
          <w:sz w:val="26"/>
        </w:rPr>
        <w:t>What did Galileo do at Camaldolese monastery?</w:t>
      </w:r>
    </w:p>
    <w:p w:rsidR="00BB2A1C" w:rsidRDefault="00FD5DA1">
      <w:pPr>
        <w:spacing w:after="301"/>
        <w:ind w:left="20"/>
      </w:pPr>
      <w:r>
        <w:rPr>
          <w:color w:val="1E1D1D"/>
          <w:sz w:val="26"/>
        </w:rPr>
        <w:t xml:space="preserve"> </w:t>
      </w:r>
      <w:r>
        <w:rPr>
          <w:noProof/>
        </w:rPr>
        <mc:AlternateContent>
          <mc:Choice Requires="wpg">
            <w:drawing>
              <wp:inline distT="0" distB="0" distL="0" distR="0">
                <wp:extent cx="6840004" cy="8255"/>
                <wp:effectExtent l="0" t="0" r="0" b="0"/>
                <wp:docPr id="19142" name="Group 19142"/>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02" name="Shape 1702"/>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42" style="width:538.583pt;height:0.65pt;mso-position-horizontal-relative:char;mso-position-vertical-relative:line" coordsize="68400,82">
                <v:shape id="Shape 1702"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FD5DA1">
      <w:pPr>
        <w:numPr>
          <w:ilvl w:val="0"/>
          <w:numId w:val="3"/>
        </w:numPr>
        <w:spacing w:after="274" w:line="266" w:lineRule="auto"/>
        <w:ind w:right="870" w:hanging="436"/>
        <w:jc w:val="both"/>
      </w:pPr>
      <w:r>
        <w:rPr>
          <w:color w:val="1E1D1D"/>
          <w:sz w:val="26"/>
        </w:rPr>
        <w:t>Explain why Galileo's father removed him from Camaldolese monastery.</w:t>
      </w:r>
    </w:p>
    <w:p w:rsidR="00BB2A1C" w:rsidRDefault="00FD5DA1">
      <w:pPr>
        <w:spacing w:after="111"/>
        <w:ind w:left="20"/>
      </w:pPr>
      <w:r>
        <w:rPr>
          <w:color w:val="1E1D1D"/>
          <w:sz w:val="26"/>
        </w:rPr>
        <w:t xml:space="preserve"> </w:t>
      </w:r>
      <w:r>
        <w:rPr>
          <w:noProof/>
        </w:rPr>
        <mc:AlternateContent>
          <mc:Choice Requires="wpg">
            <w:drawing>
              <wp:inline distT="0" distB="0" distL="0" distR="0">
                <wp:extent cx="6840004" cy="8255"/>
                <wp:effectExtent l="0" t="0" r="0" b="0"/>
                <wp:docPr id="19143" name="Group 19143"/>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03" name="Shape 1703"/>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43" style="width:538.583pt;height:0.65pt;mso-position-horizontal-relative:char;mso-position-vertical-relative:line" coordsize="68400,82">
                <v:shape id="Shape 1703"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FD5DA1">
      <w:pPr>
        <w:spacing w:after="111"/>
        <w:ind w:left="20"/>
      </w:pPr>
      <w:r>
        <w:rPr>
          <w:color w:val="1E1D1D"/>
          <w:sz w:val="26"/>
        </w:rPr>
        <w:t xml:space="preserve"> </w:t>
      </w:r>
      <w:r>
        <w:rPr>
          <w:noProof/>
        </w:rPr>
        <mc:AlternateContent>
          <mc:Choice Requires="wpg">
            <w:drawing>
              <wp:inline distT="0" distB="0" distL="0" distR="0">
                <wp:extent cx="6840004" cy="8255"/>
                <wp:effectExtent l="0" t="0" r="0" b="0"/>
                <wp:docPr id="19144" name="Group 19144"/>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04" name="Shape 1704"/>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44" style="width:538.583pt;height:0.65pt;mso-position-horizontal-relative:char;mso-position-vertical-relative:line" coordsize="68400,82">
                <v:shape id="Shape 1704"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FD5DA1">
      <w:pPr>
        <w:spacing w:after="301"/>
        <w:ind w:left="20"/>
      </w:pPr>
      <w:r>
        <w:rPr>
          <w:color w:val="1E1D1D"/>
          <w:sz w:val="26"/>
        </w:rPr>
        <w:t xml:space="preserve"> </w:t>
      </w:r>
      <w:r>
        <w:rPr>
          <w:noProof/>
        </w:rPr>
        <mc:AlternateContent>
          <mc:Choice Requires="wpg">
            <w:drawing>
              <wp:inline distT="0" distB="0" distL="0" distR="0">
                <wp:extent cx="6840004" cy="8255"/>
                <wp:effectExtent l="0" t="0" r="0" b="0"/>
                <wp:docPr id="19145" name="Group 19145"/>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05" name="Shape 1705"/>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45" style="width:538.583pt;height:0.65pt;mso-position-horizontal-relative:char;mso-position-vertical-relative:line" coordsize="68400,82">
                <v:shape id="Shape 1705"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FD5DA1">
      <w:pPr>
        <w:numPr>
          <w:ilvl w:val="0"/>
          <w:numId w:val="3"/>
        </w:numPr>
        <w:spacing w:after="176" w:line="270" w:lineRule="auto"/>
        <w:ind w:right="870" w:hanging="436"/>
        <w:jc w:val="both"/>
      </w:pPr>
      <w:r>
        <w:rPr>
          <w:color w:val="1E1D1D"/>
          <w:sz w:val="26"/>
        </w:rPr>
        <w:t xml:space="preserve">Where did Galileo train to become a doctor? Tick </w:t>
      </w:r>
      <w:r>
        <w:rPr>
          <w:b/>
          <w:color w:val="1E1D1D"/>
          <w:sz w:val="26"/>
        </w:rPr>
        <w:t>one.</w:t>
      </w:r>
      <w:r>
        <w:rPr>
          <w:color w:val="1E1D1D"/>
          <w:sz w:val="26"/>
        </w:rPr>
        <w:t xml:space="preserve"> </w:t>
      </w:r>
    </w:p>
    <w:p w:rsidR="00BB2A1C" w:rsidRDefault="00FD5DA1">
      <w:pPr>
        <w:spacing w:after="72" w:line="266" w:lineRule="auto"/>
        <w:ind w:left="550" w:right="109" w:hanging="10"/>
        <w:jc w:val="both"/>
      </w:pPr>
      <w:r>
        <w:rPr>
          <w:noProof/>
        </w:rPr>
        <mc:AlternateContent>
          <mc:Choice Requires="wpg">
            <w:drawing>
              <wp:anchor distT="0" distB="0" distL="114300" distR="114300" simplePos="0" relativeHeight="251666432" behindDoc="0" locked="0" layoutInCell="1" allowOverlap="1">
                <wp:simplePos x="0" y="0"/>
                <wp:positionH relativeFrom="column">
                  <wp:posOffset>342947</wp:posOffset>
                </wp:positionH>
                <wp:positionV relativeFrom="paragraph">
                  <wp:posOffset>29988</wp:posOffset>
                </wp:positionV>
                <wp:extent cx="138506" cy="932306"/>
                <wp:effectExtent l="0" t="0" r="0" b="0"/>
                <wp:wrapSquare wrapText="bothSides"/>
                <wp:docPr id="19146" name="Group 19146"/>
                <wp:cNvGraphicFramePr/>
                <a:graphic xmlns:a="http://schemas.openxmlformats.org/drawingml/2006/main">
                  <a:graphicData uri="http://schemas.microsoft.com/office/word/2010/wordprocessingGroup">
                    <wpg:wgp>
                      <wpg:cNvGrpSpPr/>
                      <wpg:grpSpPr>
                        <a:xfrm>
                          <a:off x="0" y="0"/>
                          <a:ext cx="138506" cy="932306"/>
                          <a:chOff x="0" y="0"/>
                          <a:chExt cx="138506" cy="932306"/>
                        </a:xfrm>
                      </wpg:grpSpPr>
                      <wps:wsp>
                        <wps:cNvPr id="1716" name="Shape 1716"/>
                        <wps:cNvSpPr/>
                        <wps:spPr>
                          <a:xfrm>
                            <a:off x="0" y="0"/>
                            <a:ext cx="138506" cy="138506"/>
                          </a:xfrm>
                          <a:custGeom>
                            <a:avLst/>
                            <a:gdLst/>
                            <a:ahLst/>
                            <a:cxnLst/>
                            <a:rect l="0" t="0" r="0" b="0"/>
                            <a:pathLst>
                              <a:path w="138506" h="138506">
                                <a:moveTo>
                                  <a:pt x="69253" y="138506"/>
                                </a:moveTo>
                                <a:cubicBezTo>
                                  <a:pt x="107442" y="138506"/>
                                  <a:pt x="138506" y="107442"/>
                                  <a:pt x="138506" y="69253"/>
                                </a:cubicBezTo>
                                <a:cubicBezTo>
                                  <a:pt x="138506" y="31077"/>
                                  <a:pt x="107442" y="0"/>
                                  <a:pt x="69253" y="0"/>
                                </a:cubicBezTo>
                                <a:cubicBezTo>
                                  <a:pt x="31064" y="0"/>
                                  <a:pt x="0" y="31077"/>
                                  <a:pt x="0" y="69253"/>
                                </a:cubicBezTo>
                                <a:cubicBezTo>
                                  <a:pt x="0" y="107442"/>
                                  <a:pt x="31064" y="138506"/>
                                  <a:pt x="69253" y="138506"/>
                                </a:cubicBezTo>
                                <a:close/>
                              </a:path>
                            </a:pathLst>
                          </a:custGeom>
                          <a:ln w="12700" cap="flat">
                            <a:miter lim="100000"/>
                          </a:ln>
                        </wps:spPr>
                        <wps:style>
                          <a:lnRef idx="1">
                            <a:srgbClr val="1E1D1D"/>
                          </a:lnRef>
                          <a:fillRef idx="0">
                            <a:srgbClr val="000000">
                              <a:alpha val="0"/>
                            </a:srgbClr>
                          </a:fillRef>
                          <a:effectRef idx="0">
                            <a:scrgbClr r="0" g="0" b="0"/>
                          </a:effectRef>
                          <a:fontRef idx="none"/>
                        </wps:style>
                        <wps:bodyPr/>
                      </wps:wsp>
                      <wps:wsp>
                        <wps:cNvPr id="1718" name="Shape 1718"/>
                        <wps:cNvSpPr/>
                        <wps:spPr>
                          <a:xfrm>
                            <a:off x="0" y="264598"/>
                            <a:ext cx="138506" cy="138506"/>
                          </a:xfrm>
                          <a:custGeom>
                            <a:avLst/>
                            <a:gdLst/>
                            <a:ahLst/>
                            <a:cxnLst/>
                            <a:rect l="0" t="0" r="0" b="0"/>
                            <a:pathLst>
                              <a:path w="138506" h="138506">
                                <a:moveTo>
                                  <a:pt x="69253" y="138506"/>
                                </a:moveTo>
                                <a:cubicBezTo>
                                  <a:pt x="107442" y="138506"/>
                                  <a:pt x="138506" y="107442"/>
                                  <a:pt x="138506" y="69253"/>
                                </a:cubicBezTo>
                                <a:cubicBezTo>
                                  <a:pt x="138506" y="31077"/>
                                  <a:pt x="107442" y="0"/>
                                  <a:pt x="69253" y="0"/>
                                </a:cubicBezTo>
                                <a:cubicBezTo>
                                  <a:pt x="31064" y="0"/>
                                  <a:pt x="0" y="31077"/>
                                  <a:pt x="0" y="69253"/>
                                </a:cubicBezTo>
                                <a:cubicBezTo>
                                  <a:pt x="0" y="107442"/>
                                  <a:pt x="31064" y="138506"/>
                                  <a:pt x="69253" y="138506"/>
                                </a:cubicBezTo>
                                <a:close/>
                              </a:path>
                            </a:pathLst>
                          </a:custGeom>
                          <a:ln w="12700" cap="flat">
                            <a:miter lim="100000"/>
                          </a:ln>
                        </wps:spPr>
                        <wps:style>
                          <a:lnRef idx="1">
                            <a:srgbClr val="1E1D1D"/>
                          </a:lnRef>
                          <a:fillRef idx="0">
                            <a:srgbClr val="000000">
                              <a:alpha val="0"/>
                            </a:srgbClr>
                          </a:fillRef>
                          <a:effectRef idx="0">
                            <a:scrgbClr r="0" g="0" b="0"/>
                          </a:effectRef>
                          <a:fontRef idx="none"/>
                        </wps:style>
                        <wps:bodyPr/>
                      </wps:wsp>
                      <wps:wsp>
                        <wps:cNvPr id="1720" name="Shape 1720"/>
                        <wps:cNvSpPr/>
                        <wps:spPr>
                          <a:xfrm>
                            <a:off x="0" y="529199"/>
                            <a:ext cx="138506" cy="138506"/>
                          </a:xfrm>
                          <a:custGeom>
                            <a:avLst/>
                            <a:gdLst/>
                            <a:ahLst/>
                            <a:cxnLst/>
                            <a:rect l="0" t="0" r="0" b="0"/>
                            <a:pathLst>
                              <a:path w="138506" h="138506">
                                <a:moveTo>
                                  <a:pt x="69253" y="138506"/>
                                </a:moveTo>
                                <a:cubicBezTo>
                                  <a:pt x="107442" y="138506"/>
                                  <a:pt x="138506" y="107442"/>
                                  <a:pt x="138506" y="69253"/>
                                </a:cubicBezTo>
                                <a:cubicBezTo>
                                  <a:pt x="138506" y="31077"/>
                                  <a:pt x="107442" y="0"/>
                                  <a:pt x="69253" y="0"/>
                                </a:cubicBezTo>
                                <a:cubicBezTo>
                                  <a:pt x="31064" y="0"/>
                                  <a:pt x="0" y="31077"/>
                                  <a:pt x="0" y="69253"/>
                                </a:cubicBezTo>
                                <a:cubicBezTo>
                                  <a:pt x="0" y="107442"/>
                                  <a:pt x="31064" y="138506"/>
                                  <a:pt x="69253" y="138506"/>
                                </a:cubicBezTo>
                                <a:close/>
                              </a:path>
                            </a:pathLst>
                          </a:custGeom>
                          <a:ln w="12700" cap="flat">
                            <a:miter lim="100000"/>
                          </a:ln>
                        </wps:spPr>
                        <wps:style>
                          <a:lnRef idx="1">
                            <a:srgbClr val="1E1D1D"/>
                          </a:lnRef>
                          <a:fillRef idx="0">
                            <a:srgbClr val="000000">
                              <a:alpha val="0"/>
                            </a:srgbClr>
                          </a:fillRef>
                          <a:effectRef idx="0">
                            <a:scrgbClr r="0" g="0" b="0"/>
                          </a:effectRef>
                          <a:fontRef idx="none"/>
                        </wps:style>
                        <wps:bodyPr/>
                      </wps:wsp>
                      <wps:wsp>
                        <wps:cNvPr id="1722" name="Shape 1722"/>
                        <wps:cNvSpPr/>
                        <wps:spPr>
                          <a:xfrm>
                            <a:off x="0" y="793799"/>
                            <a:ext cx="138506" cy="138506"/>
                          </a:xfrm>
                          <a:custGeom>
                            <a:avLst/>
                            <a:gdLst/>
                            <a:ahLst/>
                            <a:cxnLst/>
                            <a:rect l="0" t="0" r="0" b="0"/>
                            <a:pathLst>
                              <a:path w="138506" h="138506">
                                <a:moveTo>
                                  <a:pt x="69253" y="138506"/>
                                </a:moveTo>
                                <a:cubicBezTo>
                                  <a:pt x="107442" y="138506"/>
                                  <a:pt x="138506" y="107442"/>
                                  <a:pt x="138506" y="69253"/>
                                </a:cubicBezTo>
                                <a:cubicBezTo>
                                  <a:pt x="138506" y="31077"/>
                                  <a:pt x="107442" y="0"/>
                                  <a:pt x="69253" y="0"/>
                                </a:cubicBezTo>
                                <a:cubicBezTo>
                                  <a:pt x="31064" y="0"/>
                                  <a:pt x="0" y="31077"/>
                                  <a:pt x="0" y="69253"/>
                                </a:cubicBezTo>
                                <a:cubicBezTo>
                                  <a:pt x="0" y="107442"/>
                                  <a:pt x="31064" y="138506"/>
                                  <a:pt x="69253" y="138506"/>
                                </a:cubicBezTo>
                                <a:close/>
                              </a:path>
                            </a:pathLst>
                          </a:custGeom>
                          <a:ln w="12700" cap="flat">
                            <a:miter lim="100000"/>
                          </a:ln>
                        </wps:spPr>
                        <wps:style>
                          <a:lnRef idx="1">
                            <a:srgbClr val="1E1D1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46" style="width:10.906pt;height:73.4099pt;position:absolute;mso-position-horizontal-relative:text;mso-position-horizontal:absolute;margin-left:27.0037pt;mso-position-vertical-relative:text;margin-top:2.3613pt;" coordsize="1385,9323">
                <v:shape id="Shape 1716" style="position:absolute;width:1385;height:1385;left:0;top:0;" coordsize="138506,138506" path="m69253,138506c107442,138506,138506,107442,138506,69253c138506,31077,107442,0,69253,0c31064,0,0,31077,0,69253c0,107442,31064,138506,69253,138506x">
                  <v:stroke weight="1pt" endcap="flat" joinstyle="miter" miterlimit="4" on="true" color="#1e1d1d"/>
                  <v:fill on="false" color="#000000" opacity="0"/>
                </v:shape>
                <v:shape id="Shape 1718" style="position:absolute;width:1385;height:1385;left:0;top:2645;" coordsize="138506,138506" path="m69253,138506c107442,138506,138506,107442,138506,69253c138506,31077,107442,0,69253,0c31064,0,0,31077,0,69253c0,107442,31064,138506,69253,138506x">
                  <v:stroke weight="1pt" endcap="flat" joinstyle="miter" miterlimit="4" on="true" color="#1e1d1d"/>
                  <v:fill on="false" color="#000000" opacity="0"/>
                </v:shape>
                <v:shape id="Shape 1720" style="position:absolute;width:1385;height:1385;left:0;top:5291;" coordsize="138506,138506" path="m69253,138506c107442,138506,138506,107442,138506,69253c138506,31077,107442,0,69253,0c31064,0,0,31077,0,69253c0,107442,31064,138506,69253,138506x">
                  <v:stroke weight="1pt" endcap="flat" joinstyle="miter" miterlimit="4" on="true" color="#1e1d1d"/>
                  <v:fill on="false" color="#000000" opacity="0"/>
                </v:shape>
                <v:shape id="Shape 1722" style="position:absolute;width:1385;height:1385;left:0;top:7937;" coordsize="138506,138506" path="m69253,138506c107442,138506,138506,107442,138506,69253c138506,31077,107442,0,69253,0c31064,0,0,31077,0,69253c0,107442,31064,138506,69253,138506x">
                  <v:stroke weight="1pt" endcap="flat" joinstyle="miter" miterlimit="4" on="true" color="#1e1d1d"/>
                  <v:fill on="false" color="#000000" opacity="0"/>
                </v:shape>
                <w10:wrap type="square"/>
              </v:group>
            </w:pict>
          </mc:Fallback>
        </mc:AlternateContent>
      </w:r>
      <w:r>
        <w:rPr>
          <w:color w:val="1E1D1D"/>
          <w:sz w:val="26"/>
        </w:rPr>
        <w:t xml:space="preserve">   University of Florence</w:t>
      </w:r>
    </w:p>
    <w:p w:rsidR="00BB2A1C" w:rsidRDefault="00FD5DA1">
      <w:pPr>
        <w:spacing w:after="72" w:line="266" w:lineRule="auto"/>
        <w:ind w:left="550" w:right="109" w:hanging="10"/>
        <w:jc w:val="both"/>
      </w:pPr>
      <w:r>
        <w:rPr>
          <w:color w:val="1E1D1D"/>
          <w:sz w:val="26"/>
        </w:rPr>
        <w:t xml:space="preserve">   Camaldolese monastery</w:t>
      </w:r>
    </w:p>
    <w:p w:rsidR="00BB2A1C" w:rsidRDefault="00FD5DA1">
      <w:pPr>
        <w:spacing w:after="72" w:line="266" w:lineRule="auto"/>
        <w:ind w:left="550" w:right="109" w:hanging="10"/>
        <w:jc w:val="both"/>
      </w:pPr>
      <w:r>
        <w:rPr>
          <w:color w:val="1E1D1D"/>
          <w:sz w:val="26"/>
        </w:rPr>
        <w:t xml:space="preserve">   University of Rome</w:t>
      </w:r>
    </w:p>
    <w:p w:rsidR="00BB2A1C" w:rsidRDefault="00FD5DA1">
      <w:pPr>
        <w:spacing w:after="180" w:line="266" w:lineRule="auto"/>
        <w:ind w:left="550" w:right="109" w:hanging="10"/>
        <w:jc w:val="both"/>
      </w:pPr>
      <w:r>
        <w:rPr>
          <w:color w:val="1E1D1D"/>
          <w:sz w:val="26"/>
        </w:rPr>
        <w:t xml:space="preserve">   University of Pisa</w:t>
      </w:r>
    </w:p>
    <w:p w:rsidR="00BB2A1C" w:rsidRDefault="00FD5DA1">
      <w:pPr>
        <w:numPr>
          <w:ilvl w:val="0"/>
          <w:numId w:val="3"/>
        </w:numPr>
        <w:spacing w:after="268" w:line="270" w:lineRule="auto"/>
        <w:ind w:right="870" w:hanging="436"/>
        <w:jc w:val="both"/>
      </w:pPr>
      <w:r>
        <w:rPr>
          <w:b/>
          <w:color w:val="1E1D1D"/>
          <w:sz w:val="26"/>
        </w:rPr>
        <w:t>Find</w:t>
      </w:r>
      <w:r>
        <w:rPr>
          <w:color w:val="1E1D1D"/>
          <w:sz w:val="26"/>
        </w:rPr>
        <w:t xml:space="preserve"> and </w:t>
      </w:r>
      <w:r>
        <w:rPr>
          <w:b/>
          <w:color w:val="1E1D1D"/>
          <w:sz w:val="26"/>
        </w:rPr>
        <w:t>copy</w:t>
      </w:r>
      <w:r>
        <w:rPr>
          <w:color w:val="1E1D1D"/>
          <w:sz w:val="26"/>
        </w:rPr>
        <w:t xml:space="preserve"> a word which means </w:t>
      </w:r>
      <w:r>
        <w:rPr>
          <w:b/>
          <w:color w:val="1E1D1D"/>
          <w:sz w:val="26"/>
        </w:rPr>
        <w:t>disproved.</w:t>
      </w:r>
    </w:p>
    <w:p w:rsidR="00BB2A1C" w:rsidRDefault="00FD5DA1">
      <w:pPr>
        <w:spacing w:after="301"/>
        <w:ind w:left="20"/>
      </w:pPr>
      <w:r>
        <w:rPr>
          <w:color w:val="1E1D1D"/>
          <w:sz w:val="26"/>
        </w:rPr>
        <w:t xml:space="preserve"> </w:t>
      </w:r>
      <w:r>
        <w:rPr>
          <w:noProof/>
        </w:rPr>
        <mc:AlternateContent>
          <mc:Choice Requires="wpg">
            <w:drawing>
              <wp:inline distT="0" distB="0" distL="0" distR="0">
                <wp:extent cx="6840004" cy="8255"/>
                <wp:effectExtent l="0" t="0" r="0" b="0"/>
                <wp:docPr id="19147" name="Group 19147"/>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24" name="Shape 1724"/>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47" style="width:538.583pt;height:0.65pt;mso-position-horizontal-relative:char;mso-position-vertical-relative:line" coordsize="68400,82">
                <v:shape id="Shape 1724"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FD5DA1">
      <w:pPr>
        <w:numPr>
          <w:ilvl w:val="0"/>
          <w:numId w:val="3"/>
        </w:numPr>
        <w:spacing w:after="268" w:line="270" w:lineRule="auto"/>
        <w:ind w:right="870" w:hanging="436"/>
        <w:jc w:val="both"/>
      </w:pPr>
      <w:r>
        <w:rPr>
          <w:color w:val="1E1D1D"/>
          <w:sz w:val="26"/>
        </w:rPr>
        <w:t>Explain why Galileo was so fascinated by Hans Lippershey's invention.</w:t>
      </w:r>
    </w:p>
    <w:p w:rsidR="00BB2A1C" w:rsidRDefault="00FD5DA1">
      <w:pPr>
        <w:spacing w:after="111"/>
        <w:ind w:left="20"/>
      </w:pPr>
      <w:r>
        <w:rPr>
          <w:color w:val="1E1D1D"/>
          <w:sz w:val="26"/>
        </w:rPr>
        <w:t xml:space="preserve"> </w:t>
      </w:r>
      <w:r>
        <w:rPr>
          <w:noProof/>
        </w:rPr>
        <mc:AlternateContent>
          <mc:Choice Requires="wpg">
            <w:drawing>
              <wp:inline distT="0" distB="0" distL="0" distR="0">
                <wp:extent cx="6840004" cy="8255"/>
                <wp:effectExtent l="0" t="0" r="0" b="0"/>
                <wp:docPr id="19148" name="Group 19148"/>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25" name="Shape 1725"/>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48" style="width:538.583pt;height:0.65pt;mso-position-horizontal-relative:char;mso-position-vertical-relative:line" coordsize="68400,82">
                <v:shape id="Shape 1725"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FD5DA1">
      <w:pPr>
        <w:spacing w:after="111"/>
        <w:ind w:left="20"/>
      </w:pPr>
      <w:r>
        <w:rPr>
          <w:color w:val="1E1D1D"/>
          <w:sz w:val="26"/>
        </w:rPr>
        <w:t xml:space="preserve"> </w:t>
      </w:r>
      <w:r>
        <w:rPr>
          <w:noProof/>
        </w:rPr>
        <mc:AlternateContent>
          <mc:Choice Requires="wpg">
            <w:drawing>
              <wp:inline distT="0" distB="0" distL="0" distR="0">
                <wp:extent cx="6840004" cy="8255"/>
                <wp:effectExtent l="0" t="0" r="0" b="0"/>
                <wp:docPr id="19149" name="Group 19149"/>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26" name="Shape 1726"/>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49" style="width:538.583pt;height:0.65pt;mso-position-horizontal-relative:char;mso-position-vertical-relative:line" coordsize="68400,82">
                <v:shape id="Shape 1726"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FD5DA1">
      <w:pPr>
        <w:spacing w:after="301"/>
        <w:ind w:left="20"/>
      </w:pPr>
      <w:r>
        <w:rPr>
          <w:color w:val="1E1D1D"/>
          <w:sz w:val="26"/>
        </w:rPr>
        <w:t xml:space="preserve"> </w:t>
      </w:r>
      <w:r>
        <w:rPr>
          <w:noProof/>
        </w:rPr>
        <mc:AlternateContent>
          <mc:Choice Requires="wpg">
            <w:drawing>
              <wp:inline distT="0" distB="0" distL="0" distR="0">
                <wp:extent cx="6840004" cy="8255"/>
                <wp:effectExtent l="0" t="0" r="0" b="0"/>
                <wp:docPr id="19150" name="Group 19150"/>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27" name="Shape 1727"/>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50" style="width:538.583pt;height:0.65pt;mso-position-horizontal-relative:char;mso-position-vertical-relative:line" coordsize="68400,82">
                <v:shape id="Shape 1727"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FD5DA1">
      <w:pPr>
        <w:numPr>
          <w:ilvl w:val="0"/>
          <w:numId w:val="3"/>
        </w:numPr>
        <w:spacing w:after="268" w:line="270" w:lineRule="auto"/>
        <w:ind w:right="870" w:hanging="436"/>
        <w:jc w:val="both"/>
      </w:pPr>
      <w:r>
        <w:rPr>
          <w:color w:val="1E1D1D"/>
          <w:sz w:val="26"/>
        </w:rPr>
        <w:t>Which planet did Galileo discover four moons orbiting?</w:t>
      </w:r>
    </w:p>
    <w:p w:rsidR="00BB2A1C" w:rsidRDefault="00FD5DA1">
      <w:pPr>
        <w:spacing w:after="0"/>
        <w:ind w:left="20"/>
      </w:pPr>
      <w:r>
        <w:rPr>
          <w:color w:val="1E1D1D"/>
          <w:sz w:val="26"/>
        </w:rPr>
        <w:lastRenderedPageBreak/>
        <w:t xml:space="preserve"> </w:t>
      </w:r>
      <w:r>
        <w:rPr>
          <w:noProof/>
        </w:rPr>
        <mc:AlternateContent>
          <mc:Choice Requires="wpg">
            <w:drawing>
              <wp:inline distT="0" distB="0" distL="0" distR="0">
                <wp:extent cx="6840004" cy="8255"/>
                <wp:effectExtent l="0" t="0" r="0" b="0"/>
                <wp:docPr id="19151" name="Group 19151"/>
                <wp:cNvGraphicFramePr/>
                <a:graphic xmlns:a="http://schemas.openxmlformats.org/drawingml/2006/main">
                  <a:graphicData uri="http://schemas.microsoft.com/office/word/2010/wordprocessingGroup">
                    <wpg:wgp>
                      <wpg:cNvGrpSpPr/>
                      <wpg:grpSpPr>
                        <a:xfrm>
                          <a:off x="0" y="0"/>
                          <a:ext cx="6840004" cy="8255"/>
                          <a:chOff x="0" y="0"/>
                          <a:chExt cx="6840004" cy="8255"/>
                        </a:xfrm>
                      </wpg:grpSpPr>
                      <wps:wsp>
                        <wps:cNvPr id="1743" name="Shape 1743"/>
                        <wps:cNvSpPr/>
                        <wps:spPr>
                          <a:xfrm>
                            <a:off x="0" y="0"/>
                            <a:ext cx="6840004" cy="0"/>
                          </a:xfrm>
                          <a:custGeom>
                            <a:avLst/>
                            <a:gdLst/>
                            <a:ahLst/>
                            <a:cxnLst/>
                            <a:rect l="0" t="0" r="0" b="0"/>
                            <a:pathLst>
                              <a:path w="6840004">
                                <a:moveTo>
                                  <a:pt x="0" y="0"/>
                                </a:moveTo>
                                <a:lnTo>
                                  <a:pt x="6840004"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51" style="width:538.583pt;height:0.65pt;mso-position-horizontal-relative:char;mso-position-vertical-relative:line" coordsize="68400,82">
                <v:shape id="Shape 1743" style="position:absolute;width:68400;height:0;left:0;top:0;" coordsize="6840004,0" path="m0,0l6840004,0">
                  <v:stroke weight="0.65pt" endcap="flat" joinstyle="miter" miterlimit="10" on="true" color="#1e1d1d"/>
                  <v:fill on="false" color="#000000" opacity="0"/>
                </v:shape>
              </v:group>
            </w:pict>
          </mc:Fallback>
        </mc:AlternateContent>
      </w:r>
    </w:p>
    <w:p w:rsidR="00BB2A1C" w:rsidRDefault="00BB2A1C">
      <w:pPr>
        <w:pStyle w:val="Heading4"/>
        <w:ind w:left="10" w:right="6"/>
      </w:pPr>
    </w:p>
    <w:p w:rsidR="00BB2A1C" w:rsidRDefault="00FD5DA1">
      <w:pPr>
        <w:numPr>
          <w:ilvl w:val="0"/>
          <w:numId w:val="4"/>
        </w:numPr>
        <w:spacing w:after="268" w:line="270" w:lineRule="auto"/>
        <w:ind w:right="870" w:hanging="384"/>
        <w:jc w:val="both"/>
      </w:pPr>
      <w:r>
        <w:rPr>
          <w:color w:val="1E1D1D"/>
          <w:sz w:val="26"/>
        </w:rPr>
        <w:t xml:space="preserve">Explain in your own words what heresy means. </w:t>
      </w:r>
    </w:p>
    <w:p w:rsidR="00BB2A1C" w:rsidRDefault="00FD5DA1">
      <w:pPr>
        <w:spacing w:after="111"/>
      </w:pPr>
      <w:r>
        <w:rPr>
          <w:color w:val="1E1D1D"/>
          <w:sz w:val="26"/>
        </w:rPr>
        <w:t xml:space="preserve"> </w:t>
      </w:r>
      <w:r>
        <w:rPr>
          <w:noProof/>
        </w:rPr>
        <mc:AlternateContent>
          <mc:Choice Requires="wpg">
            <w:drawing>
              <wp:inline distT="0" distB="0" distL="0" distR="0">
                <wp:extent cx="6865201" cy="8255"/>
                <wp:effectExtent l="0" t="0" r="0" b="0"/>
                <wp:docPr id="19424" name="Group 19424"/>
                <wp:cNvGraphicFramePr/>
                <a:graphic xmlns:a="http://schemas.openxmlformats.org/drawingml/2006/main">
                  <a:graphicData uri="http://schemas.microsoft.com/office/word/2010/wordprocessingGroup">
                    <wpg:wgp>
                      <wpg:cNvGrpSpPr/>
                      <wpg:grpSpPr>
                        <a:xfrm>
                          <a:off x="0" y="0"/>
                          <a:ext cx="6865201" cy="8255"/>
                          <a:chOff x="0" y="0"/>
                          <a:chExt cx="6865201" cy="8255"/>
                        </a:xfrm>
                      </wpg:grpSpPr>
                      <wps:wsp>
                        <wps:cNvPr id="1926" name="Shape 1926"/>
                        <wps:cNvSpPr/>
                        <wps:spPr>
                          <a:xfrm>
                            <a:off x="0" y="0"/>
                            <a:ext cx="6865201" cy="0"/>
                          </a:xfrm>
                          <a:custGeom>
                            <a:avLst/>
                            <a:gdLst/>
                            <a:ahLst/>
                            <a:cxnLst/>
                            <a:rect l="0" t="0" r="0" b="0"/>
                            <a:pathLst>
                              <a:path w="6865201">
                                <a:moveTo>
                                  <a:pt x="0" y="0"/>
                                </a:moveTo>
                                <a:lnTo>
                                  <a:pt x="6865201"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24" style="width:540.567pt;height:0.65pt;mso-position-horizontal-relative:char;mso-position-vertical-relative:line" coordsize="68652,82">
                <v:shape id="Shape 1926" style="position:absolute;width:68652;height:0;left:0;top:0;" coordsize="6865201,0" path="m0,0l6865201,0">
                  <v:stroke weight="0.65pt" endcap="flat" joinstyle="miter" miterlimit="10" on="true" color="#1e1d1d"/>
                  <v:fill on="false" color="#000000" opacity="0"/>
                </v:shape>
              </v:group>
            </w:pict>
          </mc:Fallback>
        </mc:AlternateContent>
      </w:r>
    </w:p>
    <w:p w:rsidR="00BB2A1C" w:rsidRDefault="00FD5DA1">
      <w:pPr>
        <w:spacing w:after="111"/>
      </w:pPr>
      <w:r>
        <w:rPr>
          <w:color w:val="1E1D1D"/>
          <w:sz w:val="26"/>
        </w:rPr>
        <w:t xml:space="preserve"> </w:t>
      </w:r>
      <w:r>
        <w:rPr>
          <w:noProof/>
        </w:rPr>
        <mc:AlternateContent>
          <mc:Choice Requires="wpg">
            <w:drawing>
              <wp:inline distT="0" distB="0" distL="0" distR="0">
                <wp:extent cx="6865201" cy="8255"/>
                <wp:effectExtent l="0" t="0" r="0" b="0"/>
                <wp:docPr id="19425" name="Group 19425"/>
                <wp:cNvGraphicFramePr/>
                <a:graphic xmlns:a="http://schemas.openxmlformats.org/drawingml/2006/main">
                  <a:graphicData uri="http://schemas.microsoft.com/office/word/2010/wordprocessingGroup">
                    <wpg:wgp>
                      <wpg:cNvGrpSpPr/>
                      <wpg:grpSpPr>
                        <a:xfrm>
                          <a:off x="0" y="0"/>
                          <a:ext cx="6865201" cy="8255"/>
                          <a:chOff x="0" y="0"/>
                          <a:chExt cx="6865201" cy="8255"/>
                        </a:xfrm>
                      </wpg:grpSpPr>
                      <wps:wsp>
                        <wps:cNvPr id="1927" name="Shape 1927"/>
                        <wps:cNvSpPr/>
                        <wps:spPr>
                          <a:xfrm>
                            <a:off x="0" y="0"/>
                            <a:ext cx="6865201" cy="0"/>
                          </a:xfrm>
                          <a:custGeom>
                            <a:avLst/>
                            <a:gdLst/>
                            <a:ahLst/>
                            <a:cxnLst/>
                            <a:rect l="0" t="0" r="0" b="0"/>
                            <a:pathLst>
                              <a:path w="6865201">
                                <a:moveTo>
                                  <a:pt x="0" y="0"/>
                                </a:moveTo>
                                <a:lnTo>
                                  <a:pt x="6865201"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25" style="width:540.567pt;height:0.65pt;mso-position-horizontal-relative:char;mso-position-vertical-relative:line" coordsize="68652,82">
                <v:shape id="Shape 1927" style="position:absolute;width:68652;height:0;left:0;top:0;" coordsize="6865201,0" path="m0,0l6865201,0">
                  <v:stroke weight="0.65pt" endcap="flat" joinstyle="miter" miterlimit="10" on="true" color="#1e1d1d"/>
                  <v:fill on="false" color="#000000" opacity="0"/>
                </v:shape>
              </v:group>
            </w:pict>
          </mc:Fallback>
        </mc:AlternateContent>
      </w:r>
    </w:p>
    <w:p w:rsidR="00BB2A1C" w:rsidRDefault="00FD5DA1">
      <w:pPr>
        <w:spacing w:after="301"/>
      </w:pPr>
      <w:r>
        <w:rPr>
          <w:color w:val="1E1D1D"/>
          <w:sz w:val="26"/>
        </w:rPr>
        <w:t xml:space="preserve"> </w:t>
      </w:r>
      <w:r>
        <w:rPr>
          <w:noProof/>
        </w:rPr>
        <mc:AlternateContent>
          <mc:Choice Requires="wpg">
            <w:drawing>
              <wp:inline distT="0" distB="0" distL="0" distR="0">
                <wp:extent cx="6865201" cy="8255"/>
                <wp:effectExtent l="0" t="0" r="0" b="0"/>
                <wp:docPr id="19426" name="Group 19426"/>
                <wp:cNvGraphicFramePr/>
                <a:graphic xmlns:a="http://schemas.openxmlformats.org/drawingml/2006/main">
                  <a:graphicData uri="http://schemas.microsoft.com/office/word/2010/wordprocessingGroup">
                    <wpg:wgp>
                      <wpg:cNvGrpSpPr/>
                      <wpg:grpSpPr>
                        <a:xfrm>
                          <a:off x="0" y="0"/>
                          <a:ext cx="6865201" cy="8255"/>
                          <a:chOff x="0" y="0"/>
                          <a:chExt cx="6865201" cy="8255"/>
                        </a:xfrm>
                      </wpg:grpSpPr>
                      <wps:wsp>
                        <wps:cNvPr id="1928" name="Shape 1928"/>
                        <wps:cNvSpPr/>
                        <wps:spPr>
                          <a:xfrm>
                            <a:off x="0" y="0"/>
                            <a:ext cx="6865201" cy="0"/>
                          </a:xfrm>
                          <a:custGeom>
                            <a:avLst/>
                            <a:gdLst/>
                            <a:ahLst/>
                            <a:cxnLst/>
                            <a:rect l="0" t="0" r="0" b="0"/>
                            <a:pathLst>
                              <a:path w="6865201">
                                <a:moveTo>
                                  <a:pt x="0" y="0"/>
                                </a:moveTo>
                                <a:lnTo>
                                  <a:pt x="6865201"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26" style="width:540.567pt;height:0.65pt;mso-position-horizontal-relative:char;mso-position-vertical-relative:line" coordsize="68652,82">
                <v:shape id="Shape 1928" style="position:absolute;width:68652;height:0;left:0;top:0;" coordsize="6865201,0" path="m0,0l6865201,0">
                  <v:stroke weight="0.65pt" endcap="flat" joinstyle="miter" miterlimit="10" on="true" color="#1e1d1d"/>
                  <v:fill on="false" color="#000000" opacity="0"/>
                </v:shape>
              </v:group>
            </w:pict>
          </mc:Fallback>
        </mc:AlternateContent>
      </w:r>
    </w:p>
    <w:p w:rsidR="00BB2A1C" w:rsidRDefault="00FD5DA1">
      <w:pPr>
        <w:numPr>
          <w:ilvl w:val="0"/>
          <w:numId w:val="4"/>
        </w:numPr>
        <w:spacing w:after="268" w:line="270" w:lineRule="auto"/>
        <w:ind w:right="870" w:hanging="384"/>
        <w:jc w:val="both"/>
      </w:pPr>
      <w:r>
        <w:rPr>
          <w:color w:val="1E1D1D"/>
          <w:sz w:val="26"/>
        </w:rPr>
        <w:t xml:space="preserve">Do you think that Galileo was treated fairly? Explain your answer. </w:t>
      </w:r>
    </w:p>
    <w:p w:rsidR="00BB2A1C" w:rsidRDefault="00FD5DA1">
      <w:pPr>
        <w:spacing w:after="111"/>
      </w:pPr>
      <w:r>
        <w:rPr>
          <w:color w:val="1E1D1D"/>
          <w:sz w:val="26"/>
        </w:rPr>
        <w:t xml:space="preserve"> </w:t>
      </w:r>
      <w:r>
        <w:rPr>
          <w:noProof/>
        </w:rPr>
        <mc:AlternateContent>
          <mc:Choice Requires="wpg">
            <w:drawing>
              <wp:inline distT="0" distB="0" distL="0" distR="0">
                <wp:extent cx="6865201" cy="8255"/>
                <wp:effectExtent l="0" t="0" r="0" b="0"/>
                <wp:docPr id="19427" name="Group 19427"/>
                <wp:cNvGraphicFramePr/>
                <a:graphic xmlns:a="http://schemas.openxmlformats.org/drawingml/2006/main">
                  <a:graphicData uri="http://schemas.microsoft.com/office/word/2010/wordprocessingGroup">
                    <wpg:wgp>
                      <wpg:cNvGrpSpPr/>
                      <wpg:grpSpPr>
                        <a:xfrm>
                          <a:off x="0" y="0"/>
                          <a:ext cx="6865201" cy="8255"/>
                          <a:chOff x="0" y="0"/>
                          <a:chExt cx="6865201" cy="8255"/>
                        </a:xfrm>
                      </wpg:grpSpPr>
                      <wps:wsp>
                        <wps:cNvPr id="1929" name="Shape 1929"/>
                        <wps:cNvSpPr/>
                        <wps:spPr>
                          <a:xfrm>
                            <a:off x="0" y="0"/>
                            <a:ext cx="6865201" cy="0"/>
                          </a:xfrm>
                          <a:custGeom>
                            <a:avLst/>
                            <a:gdLst/>
                            <a:ahLst/>
                            <a:cxnLst/>
                            <a:rect l="0" t="0" r="0" b="0"/>
                            <a:pathLst>
                              <a:path w="6865201">
                                <a:moveTo>
                                  <a:pt x="0" y="0"/>
                                </a:moveTo>
                                <a:lnTo>
                                  <a:pt x="6865201"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27" style="width:540.567pt;height:0.65pt;mso-position-horizontal-relative:char;mso-position-vertical-relative:line" coordsize="68652,82">
                <v:shape id="Shape 1929" style="position:absolute;width:68652;height:0;left:0;top:0;" coordsize="6865201,0" path="m0,0l6865201,0">
                  <v:stroke weight="0.65pt" endcap="flat" joinstyle="miter" miterlimit="10" on="true" color="#1e1d1d"/>
                  <v:fill on="false" color="#000000" opacity="0"/>
                </v:shape>
              </v:group>
            </w:pict>
          </mc:Fallback>
        </mc:AlternateContent>
      </w:r>
    </w:p>
    <w:p w:rsidR="00BB2A1C" w:rsidRDefault="00FD5DA1">
      <w:pPr>
        <w:spacing w:after="111"/>
      </w:pPr>
      <w:r>
        <w:rPr>
          <w:color w:val="1E1D1D"/>
          <w:sz w:val="26"/>
        </w:rPr>
        <w:t xml:space="preserve"> </w:t>
      </w:r>
      <w:r>
        <w:rPr>
          <w:noProof/>
        </w:rPr>
        <mc:AlternateContent>
          <mc:Choice Requires="wpg">
            <w:drawing>
              <wp:inline distT="0" distB="0" distL="0" distR="0">
                <wp:extent cx="6865201" cy="8255"/>
                <wp:effectExtent l="0" t="0" r="0" b="0"/>
                <wp:docPr id="19428" name="Group 19428"/>
                <wp:cNvGraphicFramePr/>
                <a:graphic xmlns:a="http://schemas.openxmlformats.org/drawingml/2006/main">
                  <a:graphicData uri="http://schemas.microsoft.com/office/word/2010/wordprocessingGroup">
                    <wpg:wgp>
                      <wpg:cNvGrpSpPr/>
                      <wpg:grpSpPr>
                        <a:xfrm>
                          <a:off x="0" y="0"/>
                          <a:ext cx="6865201" cy="8255"/>
                          <a:chOff x="0" y="0"/>
                          <a:chExt cx="6865201" cy="8255"/>
                        </a:xfrm>
                      </wpg:grpSpPr>
                      <wps:wsp>
                        <wps:cNvPr id="1930" name="Shape 1930"/>
                        <wps:cNvSpPr/>
                        <wps:spPr>
                          <a:xfrm>
                            <a:off x="0" y="0"/>
                            <a:ext cx="6865201" cy="0"/>
                          </a:xfrm>
                          <a:custGeom>
                            <a:avLst/>
                            <a:gdLst/>
                            <a:ahLst/>
                            <a:cxnLst/>
                            <a:rect l="0" t="0" r="0" b="0"/>
                            <a:pathLst>
                              <a:path w="6865201">
                                <a:moveTo>
                                  <a:pt x="0" y="0"/>
                                </a:moveTo>
                                <a:lnTo>
                                  <a:pt x="6865201"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28" style="width:540.567pt;height:0.65pt;mso-position-horizontal-relative:char;mso-position-vertical-relative:line" coordsize="68652,82">
                <v:shape id="Shape 1930" style="position:absolute;width:68652;height:0;left:0;top:0;" coordsize="6865201,0" path="m0,0l6865201,0">
                  <v:stroke weight="0.65pt" endcap="flat" joinstyle="miter" miterlimit="10" on="true" color="#1e1d1d"/>
                  <v:fill on="false" color="#000000" opacity="0"/>
                </v:shape>
              </v:group>
            </w:pict>
          </mc:Fallback>
        </mc:AlternateContent>
      </w:r>
    </w:p>
    <w:p w:rsidR="00BB2A1C" w:rsidRDefault="00FD5DA1">
      <w:pPr>
        <w:spacing w:after="281"/>
      </w:pPr>
      <w:r>
        <w:rPr>
          <w:color w:val="1E1D1D"/>
          <w:sz w:val="26"/>
        </w:rPr>
        <w:t xml:space="preserve"> </w:t>
      </w:r>
      <w:r>
        <w:rPr>
          <w:noProof/>
        </w:rPr>
        <mc:AlternateContent>
          <mc:Choice Requires="wpg">
            <w:drawing>
              <wp:inline distT="0" distB="0" distL="0" distR="0">
                <wp:extent cx="6865201" cy="8255"/>
                <wp:effectExtent l="0" t="0" r="0" b="0"/>
                <wp:docPr id="19429" name="Group 19429"/>
                <wp:cNvGraphicFramePr/>
                <a:graphic xmlns:a="http://schemas.openxmlformats.org/drawingml/2006/main">
                  <a:graphicData uri="http://schemas.microsoft.com/office/word/2010/wordprocessingGroup">
                    <wpg:wgp>
                      <wpg:cNvGrpSpPr/>
                      <wpg:grpSpPr>
                        <a:xfrm>
                          <a:off x="0" y="0"/>
                          <a:ext cx="6865201" cy="8255"/>
                          <a:chOff x="0" y="0"/>
                          <a:chExt cx="6865201" cy="8255"/>
                        </a:xfrm>
                      </wpg:grpSpPr>
                      <wps:wsp>
                        <wps:cNvPr id="1931" name="Shape 1931"/>
                        <wps:cNvSpPr/>
                        <wps:spPr>
                          <a:xfrm>
                            <a:off x="0" y="0"/>
                            <a:ext cx="6865201" cy="0"/>
                          </a:xfrm>
                          <a:custGeom>
                            <a:avLst/>
                            <a:gdLst/>
                            <a:ahLst/>
                            <a:cxnLst/>
                            <a:rect l="0" t="0" r="0" b="0"/>
                            <a:pathLst>
                              <a:path w="6865201">
                                <a:moveTo>
                                  <a:pt x="0" y="0"/>
                                </a:moveTo>
                                <a:lnTo>
                                  <a:pt x="6865201"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29" style="width:540.567pt;height:0.65pt;mso-position-horizontal-relative:char;mso-position-vertical-relative:line" coordsize="68652,82">
                <v:shape id="Shape 1931" style="position:absolute;width:68652;height:0;left:0;top:0;" coordsize="6865201,0" path="m0,0l6865201,0">
                  <v:stroke weight="0.65pt" endcap="flat" joinstyle="miter" miterlimit="10" on="true" color="#1e1d1d"/>
                  <v:fill on="false" color="#000000" opacity="0"/>
                </v:shape>
              </v:group>
            </w:pict>
          </mc:Fallback>
        </mc:AlternateContent>
      </w:r>
    </w:p>
    <w:p w:rsidR="00BB2A1C" w:rsidRDefault="00FD5DA1">
      <w:pPr>
        <w:spacing w:after="264" w:line="272" w:lineRule="auto"/>
        <w:ind w:right="10732"/>
      </w:pPr>
      <w:r>
        <w:rPr>
          <w:color w:val="1E1D1D"/>
          <w:sz w:val="26"/>
        </w:rPr>
        <w:t xml:space="preserve">  </w:t>
      </w:r>
    </w:p>
    <w:p w:rsidR="00FD5DA1" w:rsidRPr="00FD5DA1" w:rsidRDefault="00FD5DA1" w:rsidP="00FD5DA1">
      <w:pPr>
        <w:spacing w:after="0" w:line="272" w:lineRule="auto"/>
        <w:ind w:right="10732"/>
      </w:pPr>
      <w:r>
        <w:rPr>
          <w:color w:val="1E1D1D"/>
          <w:sz w:val="26"/>
        </w:rPr>
        <w:t xml:space="preserve">  </w:t>
      </w:r>
    </w:p>
    <w:sectPr w:rsidR="00FD5DA1" w:rsidRPr="00FD5DA1">
      <w:footerReference w:type="even" r:id="rId20"/>
      <w:footerReference w:type="default" r:id="rId21"/>
      <w:footerReference w:type="first" r:id="rId22"/>
      <w:pgSz w:w="11906" w:h="16838"/>
      <w:pgMar w:top="195" w:right="546" w:bottom="747" w:left="547" w:header="720" w:footer="53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D5DA1">
      <w:pPr>
        <w:spacing w:after="0" w:line="240" w:lineRule="auto"/>
      </w:pPr>
      <w:r>
        <w:separator/>
      </w:r>
    </w:p>
  </w:endnote>
  <w:endnote w:type="continuationSeparator" w:id="0">
    <w:p w:rsidR="00000000" w:rsidRDefault="00FD5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A1C" w:rsidRDefault="00FD5DA1">
    <w:pPr>
      <w:spacing w:after="0"/>
      <w:ind w:left="-547" w:right="11360"/>
    </w:pPr>
    <w:r>
      <w:rPr>
        <w:noProof/>
      </w:rPr>
      <w:drawing>
        <wp:anchor distT="0" distB="0" distL="114300" distR="114300" simplePos="0" relativeHeight="251667456"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7635" name="Picture 17635"/>
                  <pic:cNvPicPr/>
                </pic:nvPicPr>
                <pic:blipFill>
                  <a:blip r:embed="rId1"/>
                  <a:stretch>
                    <a:fillRect/>
                  </a:stretch>
                </pic:blipFill>
                <pic:spPr>
                  <a:xfrm>
                    <a:off x="0" y="0"/>
                    <a:ext cx="6870193" cy="4693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A1C" w:rsidRDefault="00FD5DA1">
    <w:pPr>
      <w:spacing w:after="0"/>
      <w:ind w:left="-547" w:right="11360"/>
    </w:pPr>
    <w:r>
      <w:rPr>
        <w:noProof/>
      </w:rPr>
      <w:drawing>
        <wp:anchor distT="0" distB="0" distL="114300" distR="114300" simplePos="0" relativeHeight="251668480"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635" name="Picture 17635"/>
                  <pic:cNvPicPr/>
                </pic:nvPicPr>
                <pic:blipFill>
                  <a:blip r:embed="rId1"/>
                  <a:stretch>
                    <a:fillRect/>
                  </a:stretch>
                </pic:blipFill>
                <pic:spPr>
                  <a:xfrm>
                    <a:off x="0" y="0"/>
                    <a:ext cx="6870193" cy="46939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A1C" w:rsidRDefault="00FD5DA1">
    <w:pPr>
      <w:spacing w:after="0"/>
      <w:ind w:left="-547" w:right="11360"/>
    </w:pPr>
    <w:r>
      <w:rPr>
        <w:noProof/>
      </w:rPr>
      <w:drawing>
        <wp:anchor distT="0" distB="0" distL="114300" distR="114300" simplePos="0" relativeHeight="251669504"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7635" name="Picture 17635"/>
                  <pic:cNvPicPr/>
                </pic:nvPicPr>
                <pic:blipFill>
                  <a:blip r:embed="rId1"/>
                  <a:stretch>
                    <a:fillRect/>
                  </a:stretch>
                </pic:blipFill>
                <pic:spPr>
                  <a:xfrm>
                    <a:off x="0" y="0"/>
                    <a:ext cx="6870193" cy="4693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D5DA1">
      <w:pPr>
        <w:spacing w:after="0" w:line="240" w:lineRule="auto"/>
      </w:pPr>
      <w:r>
        <w:separator/>
      </w:r>
    </w:p>
  </w:footnote>
  <w:footnote w:type="continuationSeparator" w:id="0">
    <w:p w:rsidR="00000000" w:rsidRDefault="00FD5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94F45"/>
    <w:multiLevelType w:val="hybridMultilevel"/>
    <w:tmpl w:val="9BEA005A"/>
    <w:lvl w:ilvl="0" w:tplc="CB181486">
      <w:start w:val="8"/>
      <w:numFmt w:val="decimal"/>
      <w:lvlText w:val="%1."/>
      <w:lvlJc w:val="left"/>
      <w:pPr>
        <w:ind w:left="52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D0EC62BC">
      <w:start w:val="1"/>
      <w:numFmt w:val="lowerLetter"/>
      <w:lvlText w:val="%2"/>
      <w:lvlJc w:val="left"/>
      <w:pPr>
        <w:ind w:left="121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3982797E">
      <w:start w:val="1"/>
      <w:numFmt w:val="lowerRoman"/>
      <w:lvlText w:val="%3"/>
      <w:lvlJc w:val="left"/>
      <w:pPr>
        <w:ind w:left="193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5F105096">
      <w:start w:val="1"/>
      <w:numFmt w:val="decimal"/>
      <w:lvlText w:val="%4"/>
      <w:lvlJc w:val="left"/>
      <w:pPr>
        <w:ind w:left="265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DF4046DE">
      <w:start w:val="1"/>
      <w:numFmt w:val="lowerLetter"/>
      <w:lvlText w:val="%5"/>
      <w:lvlJc w:val="left"/>
      <w:pPr>
        <w:ind w:left="337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49E2B272">
      <w:start w:val="1"/>
      <w:numFmt w:val="lowerRoman"/>
      <w:lvlText w:val="%6"/>
      <w:lvlJc w:val="left"/>
      <w:pPr>
        <w:ind w:left="409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6838996C">
      <w:start w:val="1"/>
      <w:numFmt w:val="decimal"/>
      <w:lvlText w:val="%7"/>
      <w:lvlJc w:val="left"/>
      <w:pPr>
        <w:ind w:left="481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38B26194">
      <w:start w:val="1"/>
      <w:numFmt w:val="lowerLetter"/>
      <w:lvlText w:val="%8"/>
      <w:lvlJc w:val="left"/>
      <w:pPr>
        <w:ind w:left="553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F4DEACEE">
      <w:start w:val="1"/>
      <w:numFmt w:val="lowerRoman"/>
      <w:lvlText w:val="%9"/>
      <w:lvlJc w:val="left"/>
      <w:pPr>
        <w:ind w:left="625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1" w15:restartNumberingAfterBreak="0">
    <w:nsid w:val="29014012"/>
    <w:multiLevelType w:val="hybridMultilevel"/>
    <w:tmpl w:val="786897EC"/>
    <w:lvl w:ilvl="0" w:tplc="CFE2867C">
      <w:start w:val="1"/>
      <w:numFmt w:val="decimal"/>
      <w:lvlText w:val="%1."/>
      <w:lvlJc w:val="left"/>
      <w:pPr>
        <w:ind w:left="57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B2B8ACEA">
      <w:start w:val="1"/>
      <w:numFmt w:val="lowerLetter"/>
      <w:lvlText w:val="%2"/>
      <w:lvlJc w:val="left"/>
      <w:pPr>
        <w:ind w:left="12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15861BA0">
      <w:start w:val="1"/>
      <w:numFmt w:val="lowerRoman"/>
      <w:lvlText w:val="%3"/>
      <w:lvlJc w:val="left"/>
      <w:pPr>
        <w:ind w:left="19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1CEA959A">
      <w:start w:val="1"/>
      <w:numFmt w:val="decimal"/>
      <w:lvlText w:val="%4"/>
      <w:lvlJc w:val="left"/>
      <w:pPr>
        <w:ind w:left="26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C58AECBC">
      <w:start w:val="1"/>
      <w:numFmt w:val="lowerLetter"/>
      <w:lvlText w:val="%5"/>
      <w:lvlJc w:val="left"/>
      <w:pPr>
        <w:ind w:left="338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98D235C0">
      <w:start w:val="1"/>
      <w:numFmt w:val="lowerRoman"/>
      <w:lvlText w:val="%6"/>
      <w:lvlJc w:val="left"/>
      <w:pPr>
        <w:ind w:left="410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91BC85C2">
      <w:start w:val="1"/>
      <w:numFmt w:val="decimal"/>
      <w:lvlText w:val="%7"/>
      <w:lvlJc w:val="left"/>
      <w:pPr>
        <w:ind w:left="48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F0BCE4B8">
      <w:start w:val="1"/>
      <w:numFmt w:val="lowerLetter"/>
      <w:lvlText w:val="%8"/>
      <w:lvlJc w:val="left"/>
      <w:pPr>
        <w:ind w:left="55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0AD2699C">
      <w:start w:val="1"/>
      <w:numFmt w:val="lowerRoman"/>
      <w:lvlText w:val="%9"/>
      <w:lvlJc w:val="left"/>
      <w:pPr>
        <w:ind w:left="62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2" w15:restartNumberingAfterBreak="0">
    <w:nsid w:val="2BB90F5A"/>
    <w:multiLevelType w:val="hybridMultilevel"/>
    <w:tmpl w:val="5C628450"/>
    <w:lvl w:ilvl="0" w:tplc="93EE8E04">
      <w:start w:val="1"/>
      <w:numFmt w:val="decimal"/>
      <w:lvlText w:val="%1."/>
      <w:lvlJc w:val="left"/>
      <w:pPr>
        <w:ind w:left="57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B9A45A64">
      <w:start w:val="1"/>
      <w:numFmt w:val="lowerLetter"/>
      <w:lvlText w:val="%2"/>
      <w:lvlJc w:val="left"/>
      <w:pPr>
        <w:ind w:left="12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20D051DE">
      <w:start w:val="1"/>
      <w:numFmt w:val="lowerRoman"/>
      <w:lvlText w:val="%3"/>
      <w:lvlJc w:val="left"/>
      <w:pPr>
        <w:ind w:left="19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0B7C0300">
      <w:start w:val="1"/>
      <w:numFmt w:val="decimal"/>
      <w:lvlText w:val="%4"/>
      <w:lvlJc w:val="left"/>
      <w:pPr>
        <w:ind w:left="26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60C4B6B4">
      <w:start w:val="1"/>
      <w:numFmt w:val="lowerLetter"/>
      <w:lvlText w:val="%5"/>
      <w:lvlJc w:val="left"/>
      <w:pPr>
        <w:ind w:left="338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A882F6F6">
      <w:start w:val="1"/>
      <w:numFmt w:val="lowerRoman"/>
      <w:lvlText w:val="%6"/>
      <w:lvlJc w:val="left"/>
      <w:pPr>
        <w:ind w:left="410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FCF29D62">
      <w:start w:val="1"/>
      <w:numFmt w:val="decimal"/>
      <w:lvlText w:val="%7"/>
      <w:lvlJc w:val="left"/>
      <w:pPr>
        <w:ind w:left="48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3C760D62">
      <w:start w:val="1"/>
      <w:numFmt w:val="lowerLetter"/>
      <w:lvlText w:val="%8"/>
      <w:lvlJc w:val="left"/>
      <w:pPr>
        <w:ind w:left="55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D4985F70">
      <w:start w:val="1"/>
      <w:numFmt w:val="lowerRoman"/>
      <w:lvlText w:val="%9"/>
      <w:lvlJc w:val="left"/>
      <w:pPr>
        <w:ind w:left="62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3" w15:restartNumberingAfterBreak="0">
    <w:nsid w:val="42B26B4C"/>
    <w:multiLevelType w:val="hybridMultilevel"/>
    <w:tmpl w:val="0002CD6E"/>
    <w:lvl w:ilvl="0" w:tplc="89BC5D64">
      <w:start w:val="8"/>
      <w:numFmt w:val="decimal"/>
      <w:lvlText w:val="%1."/>
      <w:lvlJc w:val="left"/>
      <w:pPr>
        <w:ind w:left="52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58BA36C0">
      <w:start w:val="1"/>
      <w:numFmt w:val="lowerLetter"/>
      <w:lvlText w:val="%2"/>
      <w:lvlJc w:val="left"/>
      <w:pPr>
        <w:ind w:left="121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B4E89F44">
      <w:start w:val="1"/>
      <w:numFmt w:val="lowerRoman"/>
      <w:lvlText w:val="%3"/>
      <w:lvlJc w:val="left"/>
      <w:pPr>
        <w:ind w:left="193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8C1C8830">
      <w:start w:val="1"/>
      <w:numFmt w:val="decimal"/>
      <w:lvlText w:val="%4"/>
      <w:lvlJc w:val="left"/>
      <w:pPr>
        <w:ind w:left="265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1382C8C6">
      <w:start w:val="1"/>
      <w:numFmt w:val="lowerLetter"/>
      <w:lvlText w:val="%5"/>
      <w:lvlJc w:val="left"/>
      <w:pPr>
        <w:ind w:left="337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DF788E5E">
      <w:start w:val="1"/>
      <w:numFmt w:val="lowerRoman"/>
      <w:lvlText w:val="%6"/>
      <w:lvlJc w:val="left"/>
      <w:pPr>
        <w:ind w:left="409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111CCBBE">
      <w:start w:val="1"/>
      <w:numFmt w:val="decimal"/>
      <w:lvlText w:val="%7"/>
      <w:lvlJc w:val="left"/>
      <w:pPr>
        <w:ind w:left="481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B0AE8DCC">
      <w:start w:val="1"/>
      <w:numFmt w:val="lowerLetter"/>
      <w:lvlText w:val="%8"/>
      <w:lvlJc w:val="left"/>
      <w:pPr>
        <w:ind w:left="553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378A209E">
      <w:start w:val="1"/>
      <w:numFmt w:val="lowerRoman"/>
      <w:lvlText w:val="%9"/>
      <w:lvlJc w:val="left"/>
      <w:pPr>
        <w:ind w:left="625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4" w15:restartNumberingAfterBreak="0">
    <w:nsid w:val="45563888"/>
    <w:multiLevelType w:val="hybridMultilevel"/>
    <w:tmpl w:val="E452B910"/>
    <w:lvl w:ilvl="0" w:tplc="39E69B38">
      <w:start w:val="1"/>
      <w:numFmt w:val="decimal"/>
      <w:lvlText w:val="%1."/>
      <w:lvlJc w:val="left"/>
      <w:pPr>
        <w:ind w:left="544"/>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5606877A">
      <w:start w:val="1"/>
      <w:numFmt w:val="lowerLetter"/>
      <w:lvlText w:val="%2"/>
      <w:lvlJc w:val="left"/>
      <w:pPr>
        <w:ind w:left="12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F9AA9E10">
      <w:start w:val="1"/>
      <w:numFmt w:val="lowerRoman"/>
      <w:lvlText w:val="%3"/>
      <w:lvlJc w:val="left"/>
      <w:pPr>
        <w:ind w:left="19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4F84F632">
      <w:start w:val="1"/>
      <w:numFmt w:val="decimal"/>
      <w:lvlText w:val="%4"/>
      <w:lvlJc w:val="left"/>
      <w:pPr>
        <w:ind w:left="26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98349276">
      <w:start w:val="1"/>
      <w:numFmt w:val="lowerLetter"/>
      <w:lvlText w:val="%5"/>
      <w:lvlJc w:val="left"/>
      <w:pPr>
        <w:ind w:left="338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3300CF0E">
      <w:start w:val="1"/>
      <w:numFmt w:val="lowerRoman"/>
      <w:lvlText w:val="%6"/>
      <w:lvlJc w:val="left"/>
      <w:pPr>
        <w:ind w:left="410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D7DA63BE">
      <w:start w:val="1"/>
      <w:numFmt w:val="decimal"/>
      <w:lvlText w:val="%7"/>
      <w:lvlJc w:val="left"/>
      <w:pPr>
        <w:ind w:left="48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0F64AC6A">
      <w:start w:val="1"/>
      <w:numFmt w:val="lowerLetter"/>
      <w:lvlText w:val="%8"/>
      <w:lvlJc w:val="left"/>
      <w:pPr>
        <w:ind w:left="55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12CA343E">
      <w:start w:val="1"/>
      <w:numFmt w:val="lowerRoman"/>
      <w:lvlText w:val="%9"/>
      <w:lvlJc w:val="left"/>
      <w:pPr>
        <w:ind w:left="62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5" w15:restartNumberingAfterBreak="0">
    <w:nsid w:val="4B860CD0"/>
    <w:multiLevelType w:val="hybridMultilevel"/>
    <w:tmpl w:val="627EDD2E"/>
    <w:lvl w:ilvl="0" w:tplc="BEBA9860">
      <w:start w:val="8"/>
      <w:numFmt w:val="decimal"/>
      <w:lvlText w:val="%1."/>
      <w:lvlJc w:val="left"/>
      <w:pPr>
        <w:ind w:left="63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32CAF7F6">
      <w:start w:val="1"/>
      <w:numFmt w:val="lowerLetter"/>
      <w:lvlText w:val="%2"/>
      <w:lvlJc w:val="left"/>
      <w:pPr>
        <w:ind w:left="117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61D8086C">
      <w:start w:val="1"/>
      <w:numFmt w:val="lowerRoman"/>
      <w:lvlText w:val="%3"/>
      <w:lvlJc w:val="left"/>
      <w:pPr>
        <w:ind w:left="189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79B21CF2">
      <w:start w:val="1"/>
      <w:numFmt w:val="decimal"/>
      <w:lvlText w:val="%4"/>
      <w:lvlJc w:val="left"/>
      <w:pPr>
        <w:ind w:left="261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F134FFBE">
      <w:start w:val="1"/>
      <w:numFmt w:val="lowerLetter"/>
      <w:lvlText w:val="%5"/>
      <w:lvlJc w:val="left"/>
      <w:pPr>
        <w:ind w:left="333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E7B6EDF2">
      <w:start w:val="1"/>
      <w:numFmt w:val="lowerRoman"/>
      <w:lvlText w:val="%6"/>
      <w:lvlJc w:val="left"/>
      <w:pPr>
        <w:ind w:left="405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0242ECBC">
      <w:start w:val="1"/>
      <w:numFmt w:val="decimal"/>
      <w:lvlText w:val="%7"/>
      <w:lvlJc w:val="left"/>
      <w:pPr>
        <w:ind w:left="477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73A4B382">
      <w:start w:val="1"/>
      <w:numFmt w:val="lowerLetter"/>
      <w:lvlText w:val="%8"/>
      <w:lvlJc w:val="left"/>
      <w:pPr>
        <w:ind w:left="549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11AA0C1E">
      <w:start w:val="1"/>
      <w:numFmt w:val="lowerRoman"/>
      <w:lvlText w:val="%9"/>
      <w:lvlJc w:val="left"/>
      <w:pPr>
        <w:ind w:left="621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6" w15:restartNumberingAfterBreak="0">
    <w:nsid w:val="59137F1B"/>
    <w:multiLevelType w:val="hybridMultilevel"/>
    <w:tmpl w:val="238E4A1A"/>
    <w:lvl w:ilvl="0" w:tplc="16FC4B12">
      <w:start w:val="1"/>
      <w:numFmt w:val="decimal"/>
      <w:lvlText w:val="%1."/>
      <w:lvlJc w:val="left"/>
      <w:pPr>
        <w:ind w:left="544"/>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4F90E020">
      <w:start w:val="1"/>
      <w:numFmt w:val="bullet"/>
      <w:lvlText w:val="✓"/>
      <w:lvlJc w:val="left"/>
      <w:pPr>
        <w:ind w:left="91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A92810F0">
      <w:start w:val="1"/>
      <w:numFmt w:val="bullet"/>
      <w:lvlText w:val="▪"/>
      <w:lvlJc w:val="left"/>
      <w:pPr>
        <w:ind w:left="167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12BAC2A8">
      <w:start w:val="1"/>
      <w:numFmt w:val="bullet"/>
      <w:lvlText w:val="•"/>
      <w:lvlJc w:val="left"/>
      <w:pPr>
        <w:ind w:left="239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425E98FC">
      <w:start w:val="1"/>
      <w:numFmt w:val="bullet"/>
      <w:lvlText w:val="o"/>
      <w:lvlJc w:val="left"/>
      <w:pPr>
        <w:ind w:left="311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65C4782C">
      <w:start w:val="1"/>
      <w:numFmt w:val="bullet"/>
      <w:lvlText w:val="▪"/>
      <w:lvlJc w:val="left"/>
      <w:pPr>
        <w:ind w:left="383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8C8A0AA0">
      <w:start w:val="1"/>
      <w:numFmt w:val="bullet"/>
      <w:lvlText w:val="•"/>
      <w:lvlJc w:val="left"/>
      <w:pPr>
        <w:ind w:left="455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F5EC253E">
      <w:start w:val="1"/>
      <w:numFmt w:val="bullet"/>
      <w:lvlText w:val="o"/>
      <w:lvlJc w:val="left"/>
      <w:pPr>
        <w:ind w:left="527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37F4E6D6">
      <w:start w:val="1"/>
      <w:numFmt w:val="bullet"/>
      <w:lvlText w:val="▪"/>
      <w:lvlJc w:val="left"/>
      <w:pPr>
        <w:ind w:left="599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7" w15:restartNumberingAfterBreak="0">
    <w:nsid w:val="684E42EA"/>
    <w:multiLevelType w:val="hybridMultilevel"/>
    <w:tmpl w:val="9BE88386"/>
    <w:lvl w:ilvl="0" w:tplc="2BCA6494">
      <w:start w:val="1"/>
      <w:numFmt w:val="decimal"/>
      <w:lvlText w:val="%1."/>
      <w:lvlJc w:val="left"/>
      <w:pPr>
        <w:ind w:left="57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E54EA75C">
      <w:start w:val="1"/>
      <w:numFmt w:val="bullet"/>
      <w:lvlText w:val="✓"/>
      <w:lvlJc w:val="left"/>
      <w:pPr>
        <w:ind w:left="949"/>
      </w:pPr>
      <w:rPr>
        <w:rFonts w:ascii="Times New Roman" w:eastAsia="Times New Roman" w:hAnsi="Times New Roman" w:cs="Times New Roman"/>
        <w:b w:val="0"/>
        <w:i w:val="0"/>
        <w:strike w:val="0"/>
        <w:dstrike w:val="0"/>
        <w:color w:val="1E1D1D"/>
        <w:sz w:val="26"/>
        <w:szCs w:val="26"/>
        <w:u w:val="none" w:color="000000"/>
        <w:bdr w:val="none" w:sz="0" w:space="0" w:color="auto"/>
        <w:shd w:val="clear" w:color="auto" w:fill="auto"/>
        <w:vertAlign w:val="baseline"/>
      </w:rPr>
    </w:lvl>
    <w:lvl w:ilvl="2" w:tplc="E304B45A">
      <w:start w:val="1"/>
      <w:numFmt w:val="bullet"/>
      <w:lvlText w:val="▪"/>
      <w:lvlJc w:val="left"/>
      <w:pPr>
        <w:ind w:left="1590"/>
      </w:pPr>
      <w:rPr>
        <w:rFonts w:ascii="Times New Roman" w:eastAsia="Times New Roman" w:hAnsi="Times New Roman" w:cs="Times New Roman"/>
        <w:b w:val="0"/>
        <w:i w:val="0"/>
        <w:strike w:val="0"/>
        <w:dstrike w:val="0"/>
        <w:color w:val="1E1D1D"/>
        <w:sz w:val="26"/>
        <w:szCs w:val="26"/>
        <w:u w:val="none" w:color="000000"/>
        <w:bdr w:val="none" w:sz="0" w:space="0" w:color="auto"/>
        <w:shd w:val="clear" w:color="auto" w:fill="auto"/>
        <w:vertAlign w:val="baseline"/>
      </w:rPr>
    </w:lvl>
    <w:lvl w:ilvl="3" w:tplc="6144EAC2">
      <w:start w:val="1"/>
      <w:numFmt w:val="bullet"/>
      <w:lvlText w:val="•"/>
      <w:lvlJc w:val="left"/>
      <w:pPr>
        <w:ind w:left="2310"/>
      </w:pPr>
      <w:rPr>
        <w:rFonts w:ascii="Times New Roman" w:eastAsia="Times New Roman" w:hAnsi="Times New Roman" w:cs="Times New Roman"/>
        <w:b w:val="0"/>
        <w:i w:val="0"/>
        <w:strike w:val="0"/>
        <w:dstrike w:val="0"/>
        <w:color w:val="1E1D1D"/>
        <w:sz w:val="26"/>
        <w:szCs w:val="26"/>
        <w:u w:val="none" w:color="000000"/>
        <w:bdr w:val="none" w:sz="0" w:space="0" w:color="auto"/>
        <w:shd w:val="clear" w:color="auto" w:fill="auto"/>
        <w:vertAlign w:val="baseline"/>
      </w:rPr>
    </w:lvl>
    <w:lvl w:ilvl="4" w:tplc="D6E8327C">
      <w:start w:val="1"/>
      <w:numFmt w:val="bullet"/>
      <w:lvlText w:val="o"/>
      <w:lvlJc w:val="left"/>
      <w:pPr>
        <w:ind w:left="3030"/>
      </w:pPr>
      <w:rPr>
        <w:rFonts w:ascii="Times New Roman" w:eastAsia="Times New Roman" w:hAnsi="Times New Roman" w:cs="Times New Roman"/>
        <w:b w:val="0"/>
        <w:i w:val="0"/>
        <w:strike w:val="0"/>
        <w:dstrike w:val="0"/>
        <w:color w:val="1E1D1D"/>
        <w:sz w:val="26"/>
        <w:szCs w:val="26"/>
        <w:u w:val="none" w:color="000000"/>
        <w:bdr w:val="none" w:sz="0" w:space="0" w:color="auto"/>
        <w:shd w:val="clear" w:color="auto" w:fill="auto"/>
        <w:vertAlign w:val="baseline"/>
      </w:rPr>
    </w:lvl>
    <w:lvl w:ilvl="5" w:tplc="0B483B70">
      <w:start w:val="1"/>
      <w:numFmt w:val="bullet"/>
      <w:lvlText w:val="▪"/>
      <w:lvlJc w:val="left"/>
      <w:pPr>
        <w:ind w:left="3750"/>
      </w:pPr>
      <w:rPr>
        <w:rFonts w:ascii="Times New Roman" w:eastAsia="Times New Roman" w:hAnsi="Times New Roman" w:cs="Times New Roman"/>
        <w:b w:val="0"/>
        <w:i w:val="0"/>
        <w:strike w:val="0"/>
        <w:dstrike w:val="0"/>
        <w:color w:val="1E1D1D"/>
        <w:sz w:val="26"/>
        <w:szCs w:val="26"/>
        <w:u w:val="none" w:color="000000"/>
        <w:bdr w:val="none" w:sz="0" w:space="0" w:color="auto"/>
        <w:shd w:val="clear" w:color="auto" w:fill="auto"/>
        <w:vertAlign w:val="baseline"/>
      </w:rPr>
    </w:lvl>
    <w:lvl w:ilvl="6" w:tplc="82103130">
      <w:start w:val="1"/>
      <w:numFmt w:val="bullet"/>
      <w:lvlText w:val="•"/>
      <w:lvlJc w:val="left"/>
      <w:pPr>
        <w:ind w:left="4470"/>
      </w:pPr>
      <w:rPr>
        <w:rFonts w:ascii="Times New Roman" w:eastAsia="Times New Roman" w:hAnsi="Times New Roman" w:cs="Times New Roman"/>
        <w:b w:val="0"/>
        <w:i w:val="0"/>
        <w:strike w:val="0"/>
        <w:dstrike w:val="0"/>
        <w:color w:val="1E1D1D"/>
        <w:sz w:val="26"/>
        <w:szCs w:val="26"/>
        <w:u w:val="none" w:color="000000"/>
        <w:bdr w:val="none" w:sz="0" w:space="0" w:color="auto"/>
        <w:shd w:val="clear" w:color="auto" w:fill="auto"/>
        <w:vertAlign w:val="baseline"/>
      </w:rPr>
    </w:lvl>
    <w:lvl w:ilvl="7" w:tplc="890E6374">
      <w:start w:val="1"/>
      <w:numFmt w:val="bullet"/>
      <w:lvlText w:val="o"/>
      <w:lvlJc w:val="left"/>
      <w:pPr>
        <w:ind w:left="5190"/>
      </w:pPr>
      <w:rPr>
        <w:rFonts w:ascii="Times New Roman" w:eastAsia="Times New Roman" w:hAnsi="Times New Roman" w:cs="Times New Roman"/>
        <w:b w:val="0"/>
        <w:i w:val="0"/>
        <w:strike w:val="0"/>
        <w:dstrike w:val="0"/>
        <w:color w:val="1E1D1D"/>
        <w:sz w:val="26"/>
        <w:szCs w:val="26"/>
        <w:u w:val="none" w:color="000000"/>
        <w:bdr w:val="none" w:sz="0" w:space="0" w:color="auto"/>
        <w:shd w:val="clear" w:color="auto" w:fill="auto"/>
        <w:vertAlign w:val="baseline"/>
      </w:rPr>
    </w:lvl>
    <w:lvl w:ilvl="8" w:tplc="F014CDC4">
      <w:start w:val="1"/>
      <w:numFmt w:val="bullet"/>
      <w:lvlText w:val="▪"/>
      <w:lvlJc w:val="left"/>
      <w:pPr>
        <w:ind w:left="5910"/>
      </w:pPr>
      <w:rPr>
        <w:rFonts w:ascii="Times New Roman" w:eastAsia="Times New Roman" w:hAnsi="Times New Roman" w:cs="Times New Roman"/>
        <w:b w:val="0"/>
        <w:i w:val="0"/>
        <w:strike w:val="0"/>
        <w:dstrike w:val="0"/>
        <w:color w:val="1E1D1D"/>
        <w:sz w:val="26"/>
        <w:szCs w:val="26"/>
        <w:u w:val="none" w:color="000000"/>
        <w:bdr w:val="none" w:sz="0" w:space="0" w:color="auto"/>
        <w:shd w:val="clear" w:color="auto" w:fill="auto"/>
        <w:vertAlign w:val="baseline"/>
      </w:rPr>
    </w:lvl>
  </w:abstractNum>
  <w:abstractNum w:abstractNumId="8" w15:restartNumberingAfterBreak="0">
    <w:nsid w:val="6AD07055"/>
    <w:multiLevelType w:val="hybridMultilevel"/>
    <w:tmpl w:val="7C427CAE"/>
    <w:lvl w:ilvl="0" w:tplc="C6D8C7AC">
      <w:start w:val="1"/>
      <w:numFmt w:val="decimal"/>
      <w:lvlText w:val="%1."/>
      <w:lvlJc w:val="left"/>
      <w:pPr>
        <w:ind w:left="577"/>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95CAD044">
      <w:start w:val="1"/>
      <w:numFmt w:val="lowerLetter"/>
      <w:lvlText w:val="%2"/>
      <w:lvlJc w:val="left"/>
      <w:pPr>
        <w:ind w:left="12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4BF2F66C">
      <w:start w:val="1"/>
      <w:numFmt w:val="lowerRoman"/>
      <w:lvlText w:val="%3"/>
      <w:lvlJc w:val="left"/>
      <w:pPr>
        <w:ind w:left="19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59A8EA9E">
      <w:start w:val="1"/>
      <w:numFmt w:val="decimal"/>
      <w:lvlText w:val="%4"/>
      <w:lvlJc w:val="left"/>
      <w:pPr>
        <w:ind w:left="26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3064F2B2">
      <w:start w:val="1"/>
      <w:numFmt w:val="lowerLetter"/>
      <w:lvlText w:val="%5"/>
      <w:lvlJc w:val="left"/>
      <w:pPr>
        <w:ind w:left="338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43081298">
      <w:start w:val="1"/>
      <w:numFmt w:val="lowerRoman"/>
      <w:lvlText w:val="%6"/>
      <w:lvlJc w:val="left"/>
      <w:pPr>
        <w:ind w:left="410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9B883FA0">
      <w:start w:val="1"/>
      <w:numFmt w:val="decimal"/>
      <w:lvlText w:val="%7"/>
      <w:lvlJc w:val="left"/>
      <w:pPr>
        <w:ind w:left="48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3FF86402">
      <w:start w:val="1"/>
      <w:numFmt w:val="lowerLetter"/>
      <w:lvlText w:val="%8"/>
      <w:lvlJc w:val="left"/>
      <w:pPr>
        <w:ind w:left="55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2196E72E">
      <w:start w:val="1"/>
      <w:numFmt w:val="lowerRoman"/>
      <w:lvlText w:val="%9"/>
      <w:lvlJc w:val="left"/>
      <w:pPr>
        <w:ind w:left="62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9" w15:restartNumberingAfterBreak="0">
    <w:nsid w:val="73E73E63"/>
    <w:multiLevelType w:val="hybridMultilevel"/>
    <w:tmpl w:val="4E84983C"/>
    <w:lvl w:ilvl="0" w:tplc="BB706F3C">
      <w:start w:val="8"/>
      <w:numFmt w:val="decimal"/>
      <w:lvlText w:val="%1."/>
      <w:lvlJc w:val="left"/>
      <w:pPr>
        <w:ind w:left="63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DAB60188">
      <w:start w:val="1"/>
      <w:numFmt w:val="lowerLetter"/>
      <w:lvlText w:val="%2"/>
      <w:lvlJc w:val="left"/>
      <w:pPr>
        <w:ind w:left="117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2EE2E9BE">
      <w:start w:val="1"/>
      <w:numFmt w:val="lowerRoman"/>
      <w:lvlText w:val="%3"/>
      <w:lvlJc w:val="left"/>
      <w:pPr>
        <w:ind w:left="189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B5448808">
      <w:start w:val="1"/>
      <w:numFmt w:val="decimal"/>
      <w:lvlText w:val="%4"/>
      <w:lvlJc w:val="left"/>
      <w:pPr>
        <w:ind w:left="261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42F4F79C">
      <w:start w:val="1"/>
      <w:numFmt w:val="lowerLetter"/>
      <w:lvlText w:val="%5"/>
      <w:lvlJc w:val="left"/>
      <w:pPr>
        <w:ind w:left="333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A710BC36">
      <w:start w:val="1"/>
      <w:numFmt w:val="lowerRoman"/>
      <w:lvlText w:val="%6"/>
      <w:lvlJc w:val="left"/>
      <w:pPr>
        <w:ind w:left="405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05CEECAA">
      <w:start w:val="1"/>
      <w:numFmt w:val="decimal"/>
      <w:lvlText w:val="%7"/>
      <w:lvlJc w:val="left"/>
      <w:pPr>
        <w:ind w:left="477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B4107F00">
      <w:start w:val="1"/>
      <w:numFmt w:val="lowerLetter"/>
      <w:lvlText w:val="%8"/>
      <w:lvlJc w:val="left"/>
      <w:pPr>
        <w:ind w:left="549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84DC6434">
      <w:start w:val="1"/>
      <w:numFmt w:val="lowerRoman"/>
      <w:lvlText w:val="%9"/>
      <w:lvlJc w:val="left"/>
      <w:pPr>
        <w:ind w:left="621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num w:numId="1">
    <w:abstractNumId w:val="4"/>
  </w:num>
  <w:num w:numId="2">
    <w:abstractNumId w:val="6"/>
  </w:num>
  <w:num w:numId="3">
    <w:abstractNumId w:val="1"/>
  </w:num>
  <w:num w:numId="4">
    <w:abstractNumId w:val="0"/>
  </w:num>
  <w:num w:numId="5">
    <w:abstractNumId w:val="7"/>
  </w:num>
  <w:num w:numId="6">
    <w:abstractNumId w:val="3"/>
  </w:num>
  <w:num w:numId="7">
    <w:abstractNumId w:val="8"/>
  </w:num>
  <w:num w:numId="8">
    <w:abstractNumId w:val="5"/>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A1C"/>
    <w:rsid w:val="00BB2A1C"/>
    <w:rsid w:val="00FD5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CF31C"/>
  <w15:docId w15:val="{E5D1BC4A-3994-4F86-AB32-A45B261A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81" w:hanging="10"/>
      <w:jc w:val="center"/>
      <w:outlineLvl w:val="0"/>
    </w:pPr>
    <w:rPr>
      <w:rFonts w:ascii="Calibri" w:eastAsia="Calibri" w:hAnsi="Calibri" w:cs="Calibri"/>
      <w:b/>
      <w:color w:val="1E1D1D"/>
      <w:sz w:val="66"/>
    </w:rPr>
  </w:style>
  <w:style w:type="paragraph" w:styleId="Heading2">
    <w:name w:val="heading 2"/>
    <w:next w:val="Normal"/>
    <w:link w:val="Heading2Char"/>
    <w:uiPriority w:val="9"/>
    <w:unhideWhenUsed/>
    <w:qFormat/>
    <w:pPr>
      <w:keepNext/>
      <w:keepLines/>
      <w:spacing w:after="0"/>
      <w:ind w:left="1046" w:hanging="10"/>
      <w:outlineLvl w:val="1"/>
    </w:pPr>
    <w:rPr>
      <w:rFonts w:ascii="Calibri" w:eastAsia="Calibri" w:hAnsi="Calibri" w:cs="Calibri"/>
      <w:b/>
      <w:color w:val="1E1D1D"/>
      <w:sz w:val="32"/>
    </w:rPr>
  </w:style>
  <w:style w:type="paragraph" w:styleId="Heading3">
    <w:name w:val="heading 3"/>
    <w:next w:val="Normal"/>
    <w:link w:val="Heading3Char"/>
    <w:uiPriority w:val="9"/>
    <w:unhideWhenUsed/>
    <w:qFormat/>
    <w:pPr>
      <w:keepNext/>
      <w:keepLines/>
      <w:spacing w:after="219" w:line="265" w:lineRule="auto"/>
      <w:ind w:left="3930" w:hanging="10"/>
      <w:jc w:val="right"/>
      <w:outlineLvl w:val="2"/>
    </w:pPr>
    <w:rPr>
      <w:rFonts w:ascii="Calibri" w:eastAsia="Calibri" w:hAnsi="Calibri" w:cs="Calibri"/>
      <w:b/>
      <w:color w:val="1E1D1D"/>
      <w:sz w:val="28"/>
    </w:rPr>
  </w:style>
  <w:style w:type="paragraph" w:styleId="Heading4">
    <w:name w:val="heading 4"/>
    <w:next w:val="Normal"/>
    <w:link w:val="Heading4Char"/>
    <w:uiPriority w:val="9"/>
    <w:unhideWhenUsed/>
    <w:qFormat/>
    <w:pPr>
      <w:keepNext/>
      <w:keepLines/>
      <w:spacing w:after="219" w:line="265" w:lineRule="auto"/>
      <w:ind w:left="3930" w:hanging="10"/>
      <w:jc w:val="right"/>
      <w:outlineLvl w:val="3"/>
    </w:pPr>
    <w:rPr>
      <w:rFonts w:ascii="Calibri" w:eastAsia="Calibri" w:hAnsi="Calibri" w:cs="Calibri"/>
      <w:b/>
      <w:color w:val="1E1D1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E1D1D"/>
      <w:sz w:val="32"/>
    </w:rPr>
  </w:style>
  <w:style w:type="character" w:customStyle="1" w:styleId="Heading1Char">
    <w:name w:val="Heading 1 Char"/>
    <w:link w:val="Heading1"/>
    <w:rPr>
      <w:rFonts w:ascii="Calibri" w:eastAsia="Calibri" w:hAnsi="Calibri" w:cs="Calibri"/>
      <w:b/>
      <w:color w:val="1E1D1D"/>
      <w:sz w:val="66"/>
    </w:rPr>
  </w:style>
  <w:style w:type="character" w:customStyle="1" w:styleId="Heading3Char">
    <w:name w:val="Heading 3 Char"/>
    <w:link w:val="Heading3"/>
    <w:rPr>
      <w:rFonts w:ascii="Calibri" w:eastAsia="Calibri" w:hAnsi="Calibri" w:cs="Calibri"/>
      <w:b/>
      <w:color w:val="1E1D1D"/>
      <w:sz w:val="28"/>
    </w:rPr>
  </w:style>
  <w:style w:type="character" w:customStyle="1" w:styleId="Heading4Char">
    <w:name w:val="Heading 4 Char"/>
    <w:link w:val="Heading4"/>
    <w:rPr>
      <w:rFonts w:ascii="Calibri" w:eastAsia="Calibri" w:hAnsi="Calibri" w:cs="Calibri"/>
      <w:b/>
      <w:color w:val="1E1D1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15.png"/><Relationship Id="rId18"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0.jpg"/><Relationship Id="rId23" Type="http://schemas.openxmlformats.org/officeDocument/2006/relationships/fontTable" Target="fontTable.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1.jp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Heaton St Barnabas C of E (VA) Primary School</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Fernandez</dc:creator>
  <cp:keywords/>
  <cp:lastModifiedBy>Paula Fernandez</cp:lastModifiedBy>
  <cp:revision>2</cp:revision>
  <dcterms:created xsi:type="dcterms:W3CDTF">2020-05-25T14:19:00Z</dcterms:created>
  <dcterms:modified xsi:type="dcterms:W3CDTF">2020-05-25T14:19:00Z</dcterms:modified>
</cp:coreProperties>
</file>