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CD" w:rsidRPr="002C422D" w:rsidRDefault="006D25F1" w:rsidP="002C422D">
      <w:pPr>
        <w:spacing w:after="0" w:line="240" w:lineRule="auto"/>
        <w:rPr>
          <w:rFonts w:ascii="Gadugi" w:hAnsi="Gadugi"/>
          <w:b/>
          <w:sz w:val="24"/>
          <w:szCs w:val="24"/>
          <w:u w:val="single"/>
        </w:rPr>
      </w:pPr>
      <w:r>
        <w:rPr>
          <w:rFonts w:ascii="Gadugi" w:hAnsi="Gadugi"/>
          <w:b/>
          <w:sz w:val="24"/>
          <w:szCs w:val="24"/>
          <w:u w:val="single"/>
        </w:rPr>
        <w:t>Year 6 Home Learning – Tuesday, 03.11</w:t>
      </w:r>
      <w:r w:rsidR="000272EF" w:rsidRPr="002C422D">
        <w:rPr>
          <w:rFonts w:ascii="Gadugi" w:hAnsi="Gadugi"/>
          <w:b/>
          <w:sz w:val="24"/>
          <w:szCs w:val="24"/>
          <w:u w:val="single"/>
        </w:rPr>
        <w:t>.20</w:t>
      </w:r>
    </w:p>
    <w:p w:rsidR="00FE34EC" w:rsidRDefault="000272EF" w:rsidP="002C422D">
      <w:pPr>
        <w:spacing w:after="0" w:line="240" w:lineRule="auto"/>
        <w:rPr>
          <w:rFonts w:ascii="Gadugi" w:hAnsi="Gadugi"/>
          <w:i/>
          <w:sz w:val="24"/>
          <w:szCs w:val="24"/>
        </w:rPr>
      </w:pPr>
      <w:r w:rsidRPr="002C422D">
        <w:rPr>
          <w:rFonts w:ascii="Gadugi" w:hAnsi="Gadugi"/>
          <w:sz w:val="24"/>
          <w:szCs w:val="24"/>
        </w:rPr>
        <w:t>Today’s Home Learning tasks are taken from the CGP Study books.</w:t>
      </w:r>
      <w:r w:rsidR="00FE34EC" w:rsidRPr="002C422D">
        <w:rPr>
          <w:rFonts w:ascii="Gadugi" w:hAnsi="Gadugi"/>
          <w:sz w:val="24"/>
          <w:szCs w:val="24"/>
        </w:rPr>
        <w:t xml:space="preserve"> </w:t>
      </w:r>
      <w:r w:rsidR="00FE34EC" w:rsidRPr="0022014C">
        <w:rPr>
          <w:rFonts w:ascii="Gadugi" w:hAnsi="Gadugi"/>
          <w:i/>
          <w:sz w:val="24"/>
          <w:szCs w:val="24"/>
        </w:rPr>
        <w:t xml:space="preserve">There </w:t>
      </w:r>
      <w:r w:rsidR="006D25F1">
        <w:rPr>
          <w:rFonts w:ascii="Gadugi" w:hAnsi="Gadugi"/>
          <w:i/>
          <w:sz w:val="24"/>
          <w:szCs w:val="24"/>
        </w:rPr>
        <w:t xml:space="preserve">will </w:t>
      </w:r>
      <w:r w:rsidR="00731084">
        <w:rPr>
          <w:rFonts w:ascii="Gadugi" w:hAnsi="Gadugi"/>
          <w:i/>
          <w:sz w:val="24"/>
          <w:szCs w:val="24"/>
        </w:rPr>
        <w:t xml:space="preserve">also </w:t>
      </w:r>
      <w:r w:rsidR="006D25F1">
        <w:rPr>
          <w:rFonts w:ascii="Gadugi" w:hAnsi="Gadugi"/>
          <w:i/>
          <w:sz w:val="24"/>
          <w:szCs w:val="24"/>
        </w:rPr>
        <w:t xml:space="preserve">be </w:t>
      </w:r>
      <w:r w:rsidR="00731084">
        <w:rPr>
          <w:rFonts w:ascii="Gadugi" w:hAnsi="Gadugi"/>
          <w:i/>
          <w:sz w:val="24"/>
          <w:szCs w:val="24"/>
        </w:rPr>
        <w:t>two</w:t>
      </w:r>
      <w:r w:rsidR="006D25F1">
        <w:rPr>
          <w:rFonts w:ascii="Gadugi" w:hAnsi="Gadugi"/>
          <w:i/>
          <w:sz w:val="24"/>
          <w:szCs w:val="24"/>
        </w:rPr>
        <w:t xml:space="preserve"> Zoom lessons taking place today. 9.30 – 10:15</w:t>
      </w:r>
      <w:r w:rsidR="00731084">
        <w:rPr>
          <w:rFonts w:ascii="Gadugi" w:hAnsi="Gadugi"/>
          <w:i/>
          <w:sz w:val="24"/>
          <w:szCs w:val="24"/>
        </w:rPr>
        <w:t xml:space="preserve"> AM</w:t>
      </w:r>
      <w:r w:rsidR="006D25F1">
        <w:rPr>
          <w:rFonts w:ascii="Gadugi" w:hAnsi="Gadugi"/>
          <w:i/>
          <w:sz w:val="24"/>
          <w:szCs w:val="24"/>
        </w:rPr>
        <w:t xml:space="preserve"> Maths with Miss White and </w:t>
      </w:r>
      <w:r w:rsidR="00731084">
        <w:rPr>
          <w:rFonts w:ascii="Gadugi" w:hAnsi="Gadugi"/>
          <w:i/>
          <w:sz w:val="24"/>
          <w:szCs w:val="24"/>
        </w:rPr>
        <w:t>10.30 – 11.15 AM English with Ms Fernandez.</w:t>
      </w:r>
    </w:p>
    <w:p w:rsidR="00731084" w:rsidRPr="002C422D" w:rsidRDefault="00731084" w:rsidP="002C422D">
      <w:pPr>
        <w:spacing w:after="0" w:line="240" w:lineRule="auto"/>
        <w:rPr>
          <w:rFonts w:ascii="Gadugi" w:hAnsi="Gadugi"/>
          <w:sz w:val="24"/>
          <w:szCs w:val="24"/>
        </w:rPr>
      </w:pPr>
      <w:bookmarkStart w:id="0" w:name="_GoBack"/>
      <w:bookmarkEnd w:id="0"/>
    </w:p>
    <w:p w:rsidR="000272EF" w:rsidRPr="002C422D" w:rsidRDefault="00A5737B" w:rsidP="002C422D">
      <w:pPr>
        <w:spacing w:after="0" w:line="240" w:lineRule="auto"/>
        <w:rPr>
          <w:rFonts w:ascii="Gadugi" w:hAnsi="Gadugi"/>
          <w:sz w:val="24"/>
          <w:szCs w:val="24"/>
          <w:u w:val="single"/>
        </w:rPr>
      </w:pPr>
      <w:r w:rsidRPr="002C422D">
        <w:rPr>
          <w:rFonts w:ascii="Gadugi" w:hAnsi="Gadugi"/>
          <w:sz w:val="24"/>
          <w:szCs w:val="24"/>
          <w:u w:val="single"/>
        </w:rPr>
        <w:t>C</w:t>
      </w:r>
      <w:r w:rsidR="000272EF" w:rsidRPr="002C422D">
        <w:rPr>
          <w:rFonts w:ascii="Gadugi" w:hAnsi="Gadugi"/>
          <w:sz w:val="24"/>
          <w:szCs w:val="24"/>
          <w:u w:val="single"/>
        </w:rPr>
        <w:t>hildren working from the Year 6 book should do the following tasks:</w:t>
      </w:r>
    </w:p>
    <w:p w:rsidR="002C422D" w:rsidRDefault="002C422D" w:rsidP="002C422D">
      <w:pPr>
        <w:spacing w:after="0" w:line="240" w:lineRule="auto"/>
        <w:rPr>
          <w:rFonts w:ascii="Gadugi" w:hAnsi="Gadugi"/>
          <w:sz w:val="24"/>
          <w:szCs w:val="24"/>
          <w:u w:val="single"/>
        </w:rPr>
      </w:pPr>
    </w:p>
    <w:p w:rsidR="000272EF" w:rsidRPr="002C422D" w:rsidRDefault="000272EF" w:rsidP="002C422D">
      <w:pPr>
        <w:spacing w:after="0" w:line="240" w:lineRule="auto"/>
        <w:rPr>
          <w:rFonts w:ascii="Gadugi" w:hAnsi="Gadugi"/>
          <w:sz w:val="24"/>
          <w:szCs w:val="24"/>
          <w:u w:val="single"/>
        </w:rPr>
      </w:pPr>
      <w:r w:rsidRPr="002C422D">
        <w:rPr>
          <w:rFonts w:ascii="Gadugi" w:hAnsi="Gadugi"/>
          <w:sz w:val="24"/>
          <w:szCs w:val="24"/>
          <w:u w:val="single"/>
        </w:rPr>
        <w:t>Maths</w:t>
      </w:r>
    </w:p>
    <w:p w:rsidR="000272EF" w:rsidRPr="002C422D" w:rsidRDefault="000272EF" w:rsidP="002C422D">
      <w:pPr>
        <w:pStyle w:val="ListParagraph"/>
        <w:numPr>
          <w:ilvl w:val="0"/>
          <w:numId w:val="1"/>
        </w:numPr>
        <w:spacing w:after="0" w:line="240" w:lineRule="auto"/>
        <w:rPr>
          <w:rFonts w:ascii="Gadugi" w:hAnsi="Gadugi"/>
          <w:sz w:val="24"/>
          <w:szCs w:val="24"/>
        </w:rPr>
      </w:pPr>
      <w:r w:rsidRPr="002C422D">
        <w:rPr>
          <w:rFonts w:ascii="Gadugi" w:hAnsi="Gadugi"/>
          <w:sz w:val="24"/>
          <w:szCs w:val="24"/>
        </w:rPr>
        <w:t>Mental</w:t>
      </w:r>
      <w:r w:rsidR="00A1555B">
        <w:rPr>
          <w:rFonts w:ascii="Gadugi" w:hAnsi="Gadugi"/>
          <w:sz w:val="24"/>
          <w:szCs w:val="24"/>
        </w:rPr>
        <w:t xml:space="preserve"> Maths Workout, p.1 – Exercise 2.</w:t>
      </w:r>
    </w:p>
    <w:p w:rsidR="000272EF" w:rsidRPr="002C422D" w:rsidRDefault="000272EF" w:rsidP="002C422D">
      <w:pPr>
        <w:pStyle w:val="ListParagraph"/>
        <w:numPr>
          <w:ilvl w:val="0"/>
          <w:numId w:val="1"/>
        </w:numPr>
        <w:spacing w:after="0" w:line="240" w:lineRule="auto"/>
        <w:rPr>
          <w:rFonts w:ascii="Gadugi" w:hAnsi="Gadugi"/>
          <w:sz w:val="24"/>
          <w:szCs w:val="24"/>
        </w:rPr>
      </w:pPr>
      <w:proofErr w:type="gramStart"/>
      <w:r w:rsidRPr="002C422D">
        <w:rPr>
          <w:rFonts w:ascii="Gadugi" w:hAnsi="Gadugi"/>
          <w:sz w:val="24"/>
          <w:szCs w:val="24"/>
        </w:rPr>
        <w:t>10</w:t>
      </w:r>
      <w:proofErr w:type="gramEnd"/>
      <w:r w:rsidR="00A1555B">
        <w:rPr>
          <w:rFonts w:ascii="Gadugi" w:hAnsi="Gadugi"/>
          <w:sz w:val="24"/>
          <w:szCs w:val="24"/>
        </w:rPr>
        <w:t xml:space="preserve"> Minute Weekly Workouts, pp.4-5 – Autumn Term Workout 2.</w:t>
      </w:r>
    </w:p>
    <w:p w:rsidR="000272EF" w:rsidRPr="002C422D" w:rsidRDefault="000272EF" w:rsidP="002C422D">
      <w:pPr>
        <w:pStyle w:val="ListParagraph"/>
        <w:numPr>
          <w:ilvl w:val="0"/>
          <w:numId w:val="1"/>
        </w:numPr>
        <w:spacing w:after="0" w:line="240" w:lineRule="auto"/>
        <w:rPr>
          <w:rFonts w:ascii="Gadugi" w:hAnsi="Gadugi"/>
          <w:sz w:val="24"/>
          <w:szCs w:val="24"/>
        </w:rPr>
      </w:pPr>
      <w:r w:rsidRPr="002C422D">
        <w:rPr>
          <w:rFonts w:ascii="Gadugi" w:hAnsi="Gadugi"/>
          <w:sz w:val="24"/>
          <w:szCs w:val="24"/>
        </w:rPr>
        <w:t>Ma</w:t>
      </w:r>
      <w:r w:rsidR="00A1555B">
        <w:rPr>
          <w:rFonts w:ascii="Gadugi" w:hAnsi="Gadugi"/>
          <w:sz w:val="24"/>
          <w:szCs w:val="24"/>
        </w:rPr>
        <w:t>ths Targeted Question Book, pp.6-7 Place Value in Very Large Numbers and Rounding Whole Numbers.</w:t>
      </w:r>
    </w:p>
    <w:p w:rsidR="00FE34EC" w:rsidRPr="002C422D" w:rsidRDefault="00FE34EC" w:rsidP="002C422D">
      <w:pPr>
        <w:spacing w:after="0" w:line="240" w:lineRule="auto"/>
        <w:rPr>
          <w:rFonts w:ascii="Gadugi" w:hAnsi="Gadugi"/>
          <w:sz w:val="24"/>
          <w:szCs w:val="24"/>
          <w:u w:val="single"/>
        </w:rPr>
      </w:pPr>
    </w:p>
    <w:p w:rsidR="00D626F1" w:rsidRPr="002C422D" w:rsidRDefault="00D626F1" w:rsidP="002C422D">
      <w:pPr>
        <w:spacing w:after="0" w:line="240" w:lineRule="auto"/>
        <w:rPr>
          <w:rFonts w:ascii="Gadugi" w:hAnsi="Gadugi"/>
          <w:sz w:val="24"/>
          <w:szCs w:val="24"/>
          <w:u w:val="single"/>
        </w:rPr>
      </w:pPr>
      <w:r w:rsidRPr="002C422D">
        <w:rPr>
          <w:rFonts w:ascii="Gadugi" w:hAnsi="Gadugi"/>
          <w:sz w:val="24"/>
          <w:szCs w:val="24"/>
          <w:u w:val="single"/>
        </w:rPr>
        <w:t>English</w:t>
      </w:r>
    </w:p>
    <w:p w:rsidR="00D626F1" w:rsidRPr="002C422D" w:rsidRDefault="00D626F1" w:rsidP="002C422D">
      <w:pPr>
        <w:pStyle w:val="ListParagraph"/>
        <w:numPr>
          <w:ilvl w:val="0"/>
          <w:numId w:val="2"/>
        </w:numPr>
        <w:spacing w:after="0" w:line="240" w:lineRule="auto"/>
        <w:rPr>
          <w:rFonts w:ascii="Gadugi" w:hAnsi="Gadugi"/>
          <w:sz w:val="24"/>
          <w:szCs w:val="24"/>
        </w:rPr>
      </w:pPr>
      <w:r w:rsidRPr="002C422D">
        <w:rPr>
          <w:rFonts w:ascii="Gadugi" w:hAnsi="Gadugi"/>
          <w:sz w:val="24"/>
          <w:szCs w:val="24"/>
        </w:rPr>
        <w:t>Handwrit</w:t>
      </w:r>
      <w:r w:rsidR="00A1555B">
        <w:rPr>
          <w:rFonts w:ascii="Gadugi" w:hAnsi="Gadugi"/>
          <w:sz w:val="24"/>
          <w:szCs w:val="24"/>
        </w:rPr>
        <w:t>ing Targeted Practice Book, pp.4-5 – Being Formal and Handy Homophones</w:t>
      </w:r>
      <w:r w:rsidRPr="002C422D">
        <w:rPr>
          <w:rFonts w:ascii="Gadugi" w:hAnsi="Gadugi"/>
          <w:sz w:val="24"/>
          <w:szCs w:val="24"/>
        </w:rPr>
        <w:t>. This is handwriting practice and gra</w:t>
      </w:r>
      <w:r w:rsidR="00A1555B">
        <w:rPr>
          <w:rFonts w:ascii="Gadugi" w:hAnsi="Gadugi"/>
          <w:sz w:val="24"/>
          <w:szCs w:val="24"/>
        </w:rPr>
        <w:t>mmar revision together</w:t>
      </w:r>
      <w:r w:rsidR="00A5737B" w:rsidRPr="002C422D">
        <w:rPr>
          <w:rFonts w:ascii="Gadugi" w:hAnsi="Gadugi"/>
          <w:sz w:val="24"/>
          <w:szCs w:val="24"/>
        </w:rPr>
        <w:t>.</w:t>
      </w:r>
    </w:p>
    <w:p w:rsidR="00D626F1" w:rsidRPr="002C422D" w:rsidRDefault="00D626F1" w:rsidP="002C422D">
      <w:pPr>
        <w:pStyle w:val="ListParagraph"/>
        <w:numPr>
          <w:ilvl w:val="0"/>
          <w:numId w:val="2"/>
        </w:numPr>
        <w:spacing w:after="0" w:line="240" w:lineRule="auto"/>
        <w:rPr>
          <w:rFonts w:ascii="Gadugi" w:hAnsi="Gadugi"/>
          <w:sz w:val="24"/>
          <w:szCs w:val="24"/>
        </w:rPr>
      </w:pPr>
      <w:r w:rsidRPr="002C422D">
        <w:rPr>
          <w:rFonts w:ascii="Gadugi" w:hAnsi="Gadugi"/>
          <w:sz w:val="24"/>
          <w:szCs w:val="24"/>
        </w:rPr>
        <w:t>Comprehens</w:t>
      </w:r>
      <w:r w:rsidR="00A1555B">
        <w:rPr>
          <w:rFonts w:ascii="Gadugi" w:hAnsi="Gadugi"/>
          <w:sz w:val="24"/>
          <w:szCs w:val="24"/>
        </w:rPr>
        <w:t>ion Targeted Practice Book, pp.4-5, ‘Holes</w:t>
      </w:r>
      <w:r w:rsidRPr="002C422D">
        <w:rPr>
          <w:rFonts w:ascii="Gadugi" w:hAnsi="Gadugi"/>
          <w:sz w:val="24"/>
          <w:szCs w:val="24"/>
        </w:rPr>
        <w:t xml:space="preserve">. I will go through the answers to these </w:t>
      </w:r>
      <w:r w:rsidR="00A1555B">
        <w:rPr>
          <w:rFonts w:ascii="Gadugi" w:hAnsi="Gadugi"/>
          <w:sz w:val="24"/>
          <w:szCs w:val="24"/>
        </w:rPr>
        <w:t>questions when we have our second Zoom English lesson on Wednesday, 4</w:t>
      </w:r>
      <w:r w:rsidR="00A1555B" w:rsidRPr="00A1555B">
        <w:rPr>
          <w:rFonts w:ascii="Gadugi" w:hAnsi="Gadugi"/>
          <w:sz w:val="24"/>
          <w:szCs w:val="24"/>
          <w:vertAlign w:val="superscript"/>
        </w:rPr>
        <w:t>th</w:t>
      </w:r>
      <w:r w:rsidR="00A1555B">
        <w:rPr>
          <w:rFonts w:ascii="Gadugi" w:hAnsi="Gadugi"/>
          <w:sz w:val="24"/>
          <w:szCs w:val="24"/>
        </w:rPr>
        <w:t xml:space="preserve"> </w:t>
      </w:r>
      <w:r w:rsidR="00A1555B" w:rsidRPr="002C422D">
        <w:rPr>
          <w:rFonts w:ascii="Gadugi" w:hAnsi="Gadugi"/>
          <w:sz w:val="24"/>
          <w:szCs w:val="24"/>
        </w:rPr>
        <w:t>November</w:t>
      </w:r>
      <w:r w:rsidRPr="002C422D">
        <w:rPr>
          <w:rFonts w:ascii="Gadugi" w:hAnsi="Gadugi"/>
          <w:sz w:val="24"/>
          <w:szCs w:val="24"/>
        </w:rPr>
        <w:t>.</w:t>
      </w:r>
    </w:p>
    <w:p w:rsidR="000272EF" w:rsidRPr="002C422D" w:rsidRDefault="000272EF" w:rsidP="002C422D">
      <w:pPr>
        <w:spacing w:after="0" w:line="240" w:lineRule="auto"/>
        <w:rPr>
          <w:rFonts w:ascii="Gadugi" w:hAnsi="Gadugi"/>
          <w:sz w:val="24"/>
          <w:szCs w:val="24"/>
        </w:rPr>
      </w:pPr>
    </w:p>
    <w:p w:rsidR="00A5737B" w:rsidRPr="002C422D" w:rsidRDefault="00A5737B" w:rsidP="002C422D">
      <w:pPr>
        <w:spacing w:after="0" w:line="240" w:lineRule="auto"/>
        <w:rPr>
          <w:rFonts w:ascii="Gadugi" w:hAnsi="Gadugi"/>
          <w:sz w:val="24"/>
          <w:szCs w:val="24"/>
          <w:u w:val="single"/>
        </w:rPr>
      </w:pPr>
      <w:r w:rsidRPr="002C422D">
        <w:rPr>
          <w:rFonts w:ascii="Gadugi" w:hAnsi="Gadugi"/>
          <w:sz w:val="24"/>
          <w:szCs w:val="24"/>
          <w:u w:val="single"/>
        </w:rPr>
        <w:t>Children working from the Year 4 book should do the following tasks:</w:t>
      </w:r>
    </w:p>
    <w:p w:rsidR="002C422D" w:rsidRDefault="002C422D" w:rsidP="002C422D">
      <w:pPr>
        <w:spacing w:after="0" w:line="240" w:lineRule="auto"/>
        <w:rPr>
          <w:rFonts w:ascii="Gadugi" w:hAnsi="Gadugi"/>
          <w:sz w:val="24"/>
          <w:szCs w:val="24"/>
          <w:u w:val="single"/>
        </w:rPr>
      </w:pPr>
    </w:p>
    <w:p w:rsidR="00A5737B" w:rsidRPr="002C422D" w:rsidRDefault="00A5737B" w:rsidP="002C422D">
      <w:pPr>
        <w:spacing w:after="0" w:line="240" w:lineRule="auto"/>
        <w:rPr>
          <w:rFonts w:ascii="Gadugi" w:hAnsi="Gadugi"/>
          <w:sz w:val="24"/>
          <w:szCs w:val="24"/>
          <w:u w:val="single"/>
        </w:rPr>
      </w:pPr>
      <w:r w:rsidRPr="002C422D">
        <w:rPr>
          <w:rFonts w:ascii="Gadugi" w:hAnsi="Gadugi"/>
          <w:sz w:val="24"/>
          <w:szCs w:val="24"/>
          <w:u w:val="single"/>
        </w:rPr>
        <w:t>Maths</w:t>
      </w:r>
    </w:p>
    <w:p w:rsidR="00A5737B" w:rsidRPr="002C422D" w:rsidRDefault="00A5737B" w:rsidP="002C422D">
      <w:pPr>
        <w:pStyle w:val="ListParagraph"/>
        <w:numPr>
          <w:ilvl w:val="0"/>
          <w:numId w:val="3"/>
        </w:numPr>
        <w:spacing w:after="0" w:line="240" w:lineRule="auto"/>
        <w:rPr>
          <w:rFonts w:ascii="Gadugi" w:hAnsi="Gadugi"/>
          <w:sz w:val="24"/>
          <w:szCs w:val="24"/>
        </w:rPr>
      </w:pPr>
      <w:r w:rsidRPr="002C422D">
        <w:rPr>
          <w:rFonts w:ascii="Gadugi" w:hAnsi="Gadugi"/>
          <w:sz w:val="24"/>
          <w:szCs w:val="24"/>
        </w:rPr>
        <w:t>1</w:t>
      </w:r>
      <w:r w:rsidR="009227DF">
        <w:rPr>
          <w:rFonts w:ascii="Gadugi" w:hAnsi="Gadugi"/>
          <w:sz w:val="24"/>
          <w:szCs w:val="24"/>
        </w:rPr>
        <w:t>0-Minute Weekly Workouts, pp.4-5 – Autumn Term Workout 2</w:t>
      </w:r>
    </w:p>
    <w:p w:rsidR="00A5737B" w:rsidRPr="002C422D" w:rsidRDefault="00A5737B" w:rsidP="002C422D">
      <w:pPr>
        <w:pStyle w:val="ListParagraph"/>
        <w:numPr>
          <w:ilvl w:val="0"/>
          <w:numId w:val="3"/>
        </w:numPr>
        <w:spacing w:after="0" w:line="240" w:lineRule="auto"/>
        <w:rPr>
          <w:rFonts w:ascii="Gadugi" w:hAnsi="Gadugi"/>
          <w:sz w:val="24"/>
          <w:szCs w:val="24"/>
        </w:rPr>
      </w:pPr>
      <w:r w:rsidRPr="002C422D">
        <w:rPr>
          <w:rFonts w:ascii="Gadugi" w:hAnsi="Gadugi"/>
          <w:sz w:val="24"/>
          <w:szCs w:val="24"/>
        </w:rPr>
        <w:t>Math</w:t>
      </w:r>
      <w:r w:rsidR="009227DF">
        <w:rPr>
          <w:rFonts w:ascii="Gadugi" w:hAnsi="Gadugi"/>
          <w:sz w:val="24"/>
          <w:szCs w:val="24"/>
        </w:rPr>
        <w:t>s Targeted Question Book, pp.4-5</w:t>
      </w:r>
      <w:r w:rsidRPr="002C422D">
        <w:rPr>
          <w:rFonts w:ascii="Gadugi" w:hAnsi="Gadugi"/>
          <w:sz w:val="24"/>
          <w:szCs w:val="24"/>
        </w:rPr>
        <w:t xml:space="preserve"> – Year Three Objectives Test. </w:t>
      </w:r>
      <w:r w:rsidR="009227DF">
        <w:rPr>
          <w:rFonts w:ascii="Gadugi" w:hAnsi="Gadugi"/>
          <w:sz w:val="24"/>
          <w:szCs w:val="24"/>
        </w:rPr>
        <w:t>Complete the rest of the questions.</w:t>
      </w:r>
    </w:p>
    <w:p w:rsidR="00A5737B" w:rsidRPr="002C422D" w:rsidRDefault="00A5737B" w:rsidP="002C422D">
      <w:pPr>
        <w:spacing w:after="0" w:line="240" w:lineRule="auto"/>
        <w:rPr>
          <w:rFonts w:ascii="Gadugi" w:hAnsi="Gadugi"/>
          <w:sz w:val="24"/>
          <w:szCs w:val="24"/>
        </w:rPr>
      </w:pPr>
    </w:p>
    <w:p w:rsidR="002C422D" w:rsidRPr="006A7ACB" w:rsidRDefault="002C422D" w:rsidP="002C422D">
      <w:pPr>
        <w:spacing w:after="0" w:line="240" w:lineRule="auto"/>
        <w:rPr>
          <w:rFonts w:ascii="Gadugi" w:hAnsi="Gadugi"/>
          <w:sz w:val="24"/>
          <w:szCs w:val="24"/>
          <w:u w:val="single"/>
        </w:rPr>
      </w:pPr>
      <w:r w:rsidRPr="006A7ACB">
        <w:rPr>
          <w:rFonts w:ascii="Gadugi" w:hAnsi="Gadugi"/>
          <w:sz w:val="24"/>
          <w:szCs w:val="24"/>
          <w:u w:val="single"/>
        </w:rPr>
        <w:t>English</w:t>
      </w:r>
      <w:r w:rsidR="006A7ACB">
        <w:rPr>
          <w:rFonts w:ascii="Gadugi" w:hAnsi="Gadugi"/>
          <w:sz w:val="24"/>
          <w:szCs w:val="24"/>
        </w:rPr>
        <w:t xml:space="preserve"> - </w:t>
      </w:r>
      <w:r w:rsidRPr="006A7ACB">
        <w:rPr>
          <w:rFonts w:ascii="Gadugi" w:hAnsi="Gadugi"/>
          <w:sz w:val="24"/>
          <w:szCs w:val="24"/>
        </w:rPr>
        <w:t>Reading</w:t>
      </w:r>
      <w:r w:rsidR="009227DF">
        <w:rPr>
          <w:rFonts w:ascii="Gadugi" w:hAnsi="Gadugi"/>
          <w:sz w:val="24"/>
          <w:szCs w:val="24"/>
        </w:rPr>
        <w:t xml:space="preserve"> Targeted Practice Book, pp.</w:t>
      </w:r>
      <w:r w:rsidR="006D25F1">
        <w:rPr>
          <w:rFonts w:ascii="Gadugi" w:hAnsi="Gadugi"/>
          <w:sz w:val="24"/>
          <w:szCs w:val="24"/>
        </w:rPr>
        <w:t>4-5</w:t>
      </w:r>
      <w:r w:rsidR="009227DF">
        <w:rPr>
          <w:rFonts w:ascii="Gadugi" w:hAnsi="Gadugi"/>
          <w:sz w:val="24"/>
          <w:szCs w:val="24"/>
        </w:rPr>
        <w:t xml:space="preserve"> – Black Beauty </w:t>
      </w:r>
      <w:r w:rsidRPr="002C422D">
        <w:rPr>
          <w:rFonts w:ascii="Gadugi" w:hAnsi="Gadugi"/>
          <w:sz w:val="24"/>
          <w:szCs w:val="24"/>
        </w:rPr>
        <w:t xml:space="preserve"> </w:t>
      </w:r>
    </w:p>
    <w:p w:rsidR="002C422D" w:rsidRPr="002C422D" w:rsidRDefault="009227DF" w:rsidP="002C422D">
      <w:pPr>
        <w:pStyle w:val="ListParagraph"/>
        <w:numPr>
          <w:ilvl w:val="0"/>
          <w:numId w:val="5"/>
        </w:numPr>
        <w:spacing w:after="0" w:line="240" w:lineRule="auto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Read the text once again</w:t>
      </w:r>
      <w:r w:rsidR="002C422D" w:rsidRPr="002C422D">
        <w:rPr>
          <w:rFonts w:ascii="Gadugi" w:hAnsi="Gadugi"/>
          <w:sz w:val="24"/>
          <w:szCs w:val="24"/>
        </w:rPr>
        <w:t xml:space="preserve">. </w:t>
      </w:r>
      <w:r w:rsidR="00280423">
        <w:rPr>
          <w:rFonts w:ascii="Gadugi" w:hAnsi="Gadugi"/>
          <w:sz w:val="24"/>
          <w:szCs w:val="24"/>
        </w:rPr>
        <w:t>Try reading some of it aloud with expression.</w:t>
      </w:r>
    </w:p>
    <w:p w:rsidR="002C422D" w:rsidRDefault="009227DF" w:rsidP="002C422D">
      <w:pPr>
        <w:pStyle w:val="ListParagraph"/>
        <w:numPr>
          <w:ilvl w:val="0"/>
          <w:numId w:val="5"/>
        </w:numPr>
        <w:spacing w:after="0" w:line="240" w:lineRule="auto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Answer the Set 1 </w:t>
      </w:r>
      <w:r w:rsidR="006D25F1">
        <w:rPr>
          <w:rFonts w:ascii="Gadugi" w:hAnsi="Gadugi"/>
          <w:sz w:val="24"/>
          <w:szCs w:val="24"/>
        </w:rPr>
        <w:t xml:space="preserve">questions that are on pp.6-7. </w:t>
      </w:r>
      <w:r w:rsidR="006A7ACB">
        <w:rPr>
          <w:rFonts w:ascii="Gadugi" w:hAnsi="Gadugi"/>
          <w:sz w:val="24"/>
          <w:szCs w:val="24"/>
        </w:rPr>
        <w:t>I will go through your answer</w:t>
      </w:r>
      <w:r w:rsidR="006D25F1">
        <w:rPr>
          <w:rFonts w:ascii="Gadugi" w:hAnsi="Gadugi"/>
          <w:sz w:val="24"/>
          <w:szCs w:val="24"/>
        </w:rPr>
        <w:t>s</w:t>
      </w:r>
      <w:r>
        <w:rPr>
          <w:rFonts w:ascii="Gadugi" w:hAnsi="Gadugi"/>
          <w:sz w:val="24"/>
          <w:szCs w:val="24"/>
        </w:rPr>
        <w:t xml:space="preserve"> to this in our second Zoom English lesson on Wednesday, 4</w:t>
      </w:r>
      <w:r w:rsidRPr="009227DF">
        <w:rPr>
          <w:rFonts w:ascii="Gadugi" w:hAnsi="Gadugi"/>
          <w:sz w:val="24"/>
          <w:szCs w:val="24"/>
          <w:vertAlign w:val="superscript"/>
        </w:rPr>
        <w:t>th</w:t>
      </w:r>
      <w:r>
        <w:rPr>
          <w:rFonts w:ascii="Gadugi" w:hAnsi="Gadugi"/>
          <w:sz w:val="24"/>
          <w:szCs w:val="24"/>
        </w:rPr>
        <w:t xml:space="preserve"> </w:t>
      </w:r>
      <w:r w:rsidRPr="002C422D">
        <w:rPr>
          <w:rFonts w:ascii="Gadugi" w:hAnsi="Gadugi"/>
          <w:sz w:val="24"/>
          <w:szCs w:val="24"/>
        </w:rPr>
        <w:t>November</w:t>
      </w:r>
      <w:r w:rsidR="002C422D" w:rsidRPr="002C422D">
        <w:rPr>
          <w:rFonts w:ascii="Gadugi" w:hAnsi="Gadugi"/>
          <w:sz w:val="24"/>
          <w:szCs w:val="24"/>
        </w:rPr>
        <w:t>.</w:t>
      </w:r>
    </w:p>
    <w:p w:rsidR="00B147C4" w:rsidRDefault="00B147C4" w:rsidP="00B147C4">
      <w:pPr>
        <w:spacing w:after="0" w:line="240" w:lineRule="auto"/>
        <w:rPr>
          <w:rFonts w:ascii="Gadugi" w:hAnsi="Gadugi"/>
          <w:sz w:val="24"/>
          <w:szCs w:val="24"/>
        </w:rPr>
      </w:pPr>
    </w:p>
    <w:p w:rsidR="00B147C4" w:rsidRDefault="00B147C4" w:rsidP="00B147C4">
      <w:pPr>
        <w:spacing w:after="0" w:line="240" w:lineRule="auto"/>
        <w:rPr>
          <w:rFonts w:ascii="Gadugi" w:hAnsi="Gadugi"/>
          <w:sz w:val="24"/>
          <w:szCs w:val="24"/>
        </w:rPr>
      </w:pPr>
      <w:r w:rsidRPr="00B147C4">
        <w:rPr>
          <w:rFonts w:ascii="Gadugi" w:hAnsi="Gadugi"/>
          <w:b/>
          <w:sz w:val="24"/>
          <w:szCs w:val="24"/>
          <w:u w:val="single"/>
        </w:rPr>
        <w:t>For everyone!</w:t>
      </w:r>
    </w:p>
    <w:p w:rsidR="00B147C4" w:rsidRDefault="00B147C4" w:rsidP="00B147C4">
      <w:pPr>
        <w:spacing w:after="0" w:line="240" w:lineRule="auto"/>
        <w:rPr>
          <w:rFonts w:ascii="Gadugi" w:hAnsi="Gadugi"/>
          <w:sz w:val="24"/>
          <w:szCs w:val="24"/>
        </w:rPr>
      </w:pPr>
    </w:p>
    <w:p w:rsidR="00B147C4" w:rsidRPr="00280423" w:rsidRDefault="006D25F1" w:rsidP="00B147C4">
      <w:pPr>
        <w:spacing w:after="0" w:line="240" w:lineRule="auto"/>
        <w:rPr>
          <w:rFonts w:ascii="Gadugi" w:hAnsi="Gadugi"/>
          <w:b/>
          <w:sz w:val="24"/>
          <w:szCs w:val="24"/>
        </w:rPr>
      </w:pPr>
      <w:r>
        <w:rPr>
          <w:rFonts w:ascii="Gadugi" w:hAnsi="Gadugi"/>
          <w:b/>
          <w:sz w:val="24"/>
          <w:szCs w:val="24"/>
        </w:rPr>
        <w:t>Do not</w:t>
      </w:r>
      <w:r w:rsidR="00A1555B">
        <w:rPr>
          <w:rFonts w:ascii="Gadugi" w:hAnsi="Gadugi"/>
          <w:b/>
          <w:sz w:val="24"/>
          <w:szCs w:val="24"/>
        </w:rPr>
        <w:t xml:space="preserve"> forget to log in to Times Tables </w:t>
      </w:r>
      <w:proofErr w:type="spellStart"/>
      <w:r w:rsidR="00A1555B">
        <w:rPr>
          <w:rFonts w:ascii="Gadugi" w:hAnsi="Gadugi"/>
          <w:b/>
          <w:sz w:val="24"/>
          <w:szCs w:val="24"/>
        </w:rPr>
        <w:t>Rockstars</w:t>
      </w:r>
      <w:proofErr w:type="spellEnd"/>
      <w:r w:rsidR="00A1555B">
        <w:rPr>
          <w:rFonts w:ascii="Gadugi" w:hAnsi="Gadugi"/>
          <w:b/>
          <w:sz w:val="24"/>
          <w:szCs w:val="24"/>
        </w:rPr>
        <w:t xml:space="preserve"> for 5 minutes </w:t>
      </w:r>
      <w:r>
        <w:rPr>
          <w:rFonts w:ascii="Gadugi" w:hAnsi="Gadugi"/>
          <w:b/>
          <w:sz w:val="24"/>
          <w:szCs w:val="24"/>
        </w:rPr>
        <w:t>every day</w:t>
      </w:r>
      <w:r w:rsidR="00A1555B">
        <w:rPr>
          <w:rFonts w:ascii="Gadugi" w:hAnsi="Gadugi"/>
          <w:b/>
          <w:sz w:val="24"/>
          <w:szCs w:val="24"/>
        </w:rPr>
        <w:t>.</w:t>
      </w:r>
    </w:p>
    <w:p w:rsidR="00280423" w:rsidRDefault="00280423" w:rsidP="00B147C4">
      <w:pPr>
        <w:spacing w:after="0" w:line="240" w:lineRule="auto"/>
        <w:rPr>
          <w:rFonts w:ascii="Gadugi" w:hAnsi="Gadugi"/>
          <w:sz w:val="24"/>
          <w:szCs w:val="24"/>
        </w:rPr>
      </w:pPr>
    </w:p>
    <w:p w:rsidR="00280423" w:rsidRDefault="00280423" w:rsidP="00B147C4">
      <w:pPr>
        <w:spacing w:after="0" w:line="240" w:lineRule="auto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Additionally, some non-compulsory work has been set on </w:t>
      </w:r>
      <w:proofErr w:type="spellStart"/>
      <w:r>
        <w:rPr>
          <w:rFonts w:ascii="Gadugi" w:hAnsi="Gadugi"/>
          <w:sz w:val="24"/>
          <w:szCs w:val="24"/>
        </w:rPr>
        <w:t>MyMaths</w:t>
      </w:r>
      <w:proofErr w:type="spellEnd"/>
      <w:r w:rsidR="00A1555B">
        <w:rPr>
          <w:rFonts w:ascii="Gadugi" w:hAnsi="Gadugi"/>
          <w:sz w:val="24"/>
          <w:szCs w:val="24"/>
        </w:rPr>
        <w:t xml:space="preserve"> and </w:t>
      </w:r>
      <w:proofErr w:type="spellStart"/>
      <w:r w:rsidR="00A1555B">
        <w:rPr>
          <w:rFonts w:ascii="Gadugi" w:hAnsi="Gadugi"/>
          <w:sz w:val="24"/>
          <w:szCs w:val="24"/>
        </w:rPr>
        <w:t>Studyladder</w:t>
      </w:r>
      <w:proofErr w:type="spellEnd"/>
      <w:r>
        <w:rPr>
          <w:rFonts w:ascii="Gadugi" w:hAnsi="Gadugi"/>
          <w:sz w:val="24"/>
          <w:szCs w:val="24"/>
        </w:rPr>
        <w:t xml:space="preserve"> for those of you who want to do it. </w:t>
      </w:r>
    </w:p>
    <w:p w:rsidR="00A1555B" w:rsidRDefault="00A1555B" w:rsidP="00B147C4">
      <w:pPr>
        <w:spacing w:after="0" w:line="240" w:lineRule="auto"/>
        <w:rPr>
          <w:rFonts w:ascii="Gadugi" w:hAnsi="Gadugi"/>
          <w:sz w:val="24"/>
          <w:szCs w:val="24"/>
        </w:rPr>
      </w:pPr>
    </w:p>
    <w:p w:rsidR="00A5737B" w:rsidRPr="002C422D" w:rsidRDefault="00280423" w:rsidP="002C422D">
      <w:pPr>
        <w:spacing w:after="0" w:line="240" w:lineRule="auto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Ms Fernandez and Miss White</w:t>
      </w:r>
      <w:r w:rsidR="0028651B">
        <w:rPr>
          <w:rFonts w:ascii="Gadugi" w:hAnsi="Gadugi"/>
          <w:sz w:val="24"/>
          <w:szCs w:val="24"/>
        </w:rPr>
        <w:t xml:space="preserve"> (email: </w:t>
      </w:r>
      <w:hyperlink r:id="rId5" w:history="1">
        <w:r w:rsidR="0028651B" w:rsidRPr="00661BB6">
          <w:rPr>
            <w:rStyle w:val="Hyperlink"/>
            <w:rFonts w:ascii="Gadugi" w:hAnsi="Gadugi"/>
            <w:sz w:val="24"/>
            <w:szCs w:val="24"/>
          </w:rPr>
          <w:t>schoolclosure@hstb.co.uk</w:t>
        </w:r>
      </w:hyperlink>
      <w:r w:rsidR="0028651B">
        <w:rPr>
          <w:rFonts w:ascii="Gadugi" w:hAnsi="Gadugi"/>
          <w:sz w:val="24"/>
          <w:szCs w:val="24"/>
        </w:rPr>
        <w:t xml:space="preserve"> )</w:t>
      </w:r>
    </w:p>
    <w:sectPr w:rsidR="00A5737B" w:rsidRPr="002C422D" w:rsidSect="00280423">
      <w:pgSz w:w="11906" w:h="16838"/>
      <w:pgMar w:top="130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E49"/>
    <w:multiLevelType w:val="hybridMultilevel"/>
    <w:tmpl w:val="04E081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E0753"/>
    <w:multiLevelType w:val="hybridMultilevel"/>
    <w:tmpl w:val="36748D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B1274"/>
    <w:multiLevelType w:val="hybridMultilevel"/>
    <w:tmpl w:val="2D98A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E0B32"/>
    <w:multiLevelType w:val="hybridMultilevel"/>
    <w:tmpl w:val="6BC61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F5920"/>
    <w:multiLevelType w:val="hybridMultilevel"/>
    <w:tmpl w:val="F68AAE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32"/>
    <w:rsid w:val="000272EF"/>
    <w:rsid w:val="0022014C"/>
    <w:rsid w:val="00280423"/>
    <w:rsid w:val="0028651B"/>
    <w:rsid w:val="002C422D"/>
    <w:rsid w:val="006A7ACB"/>
    <w:rsid w:val="006D25F1"/>
    <w:rsid w:val="006E0D39"/>
    <w:rsid w:val="00731084"/>
    <w:rsid w:val="00833131"/>
    <w:rsid w:val="00883732"/>
    <w:rsid w:val="009227DF"/>
    <w:rsid w:val="00A1555B"/>
    <w:rsid w:val="00A5737B"/>
    <w:rsid w:val="00AA4B97"/>
    <w:rsid w:val="00B147C4"/>
    <w:rsid w:val="00D626F1"/>
    <w:rsid w:val="00F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0ED0F"/>
  <w15:chartTrackingRefBased/>
  <w15:docId w15:val="{A4D7E223-D529-444A-931C-6F373EE6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2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closure@hstb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Heaton St Barnabas C of E (VA) Primary School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Fernandez</dc:creator>
  <cp:keywords/>
  <dc:description/>
  <cp:lastModifiedBy>Tracey White</cp:lastModifiedBy>
  <cp:revision>2</cp:revision>
  <dcterms:created xsi:type="dcterms:W3CDTF">2020-11-02T12:48:00Z</dcterms:created>
  <dcterms:modified xsi:type="dcterms:W3CDTF">2020-11-02T12:48:00Z</dcterms:modified>
</cp:coreProperties>
</file>